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AE" w:rsidRPr="00FA02CE" w:rsidRDefault="00FA02CE" w:rsidP="00FA02CE">
      <w:pPr>
        <w:jc w:val="center"/>
        <w:rPr>
          <w:b/>
          <w:sz w:val="28"/>
          <w:szCs w:val="28"/>
          <w:u w:val="single"/>
          <w:lang/>
        </w:rPr>
      </w:pPr>
      <w:r w:rsidRPr="00FA02CE">
        <w:rPr>
          <w:b/>
          <w:sz w:val="28"/>
          <w:szCs w:val="28"/>
          <w:u w:val="single"/>
          <w:lang/>
        </w:rPr>
        <w:t>AKCENAT, AKCENAT REČENICE I KVANTITET AKCENTA</w:t>
      </w:r>
    </w:p>
    <w:p w:rsidR="00FA02CE" w:rsidRPr="00FA02CE" w:rsidRDefault="00FA02CE" w:rsidP="00FA02CE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 w:rsidRPr="00FA02CE">
        <w:rPr>
          <w:b/>
          <w:lang/>
        </w:rPr>
        <w:t xml:space="preserve">Podijeli na slogove riječi: </w:t>
      </w:r>
    </w:p>
    <w:p w:rsidR="00FA02CE" w:rsidRPr="00FA02CE" w:rsidRDefault="00FA02CE" w:rsidP="00FA02CE">
      <w:pPr>
        <w:pStyle w:val="ListParagraph"/>
        <w:jc w:val="both"/>
        <w:rPr>
          <w:b/>
          <w:lang/>
        </w:rPr>
      </w:pPr>
      <w:r w:rsidRPr="00FA02CE">
        <w:rPr>
          <w:b/>
          <w:lang/>
        </w:rPr>
        <w:t xml:space="preserve">MAMA </w:t>
      </w:r>
      <w:r w:rsidRPr="00FA02CE">
        <w:rPr>
          <w:b/>
          <w:lang/>
        </w:rPr>
        <w:tab/>
      </w:r>
      <w:r w:rsidRPr="00FA02CE">
        <w:rPr>
          <w:b/>
          <w:lang/>
        </w:rPr>
        <w:tab/>
      </w:r>
      <w:r w:rsidRPr="00FA02CE">
        <w:rPr>
          <w:b/>
          <w:u w:val="single"/>
          <w:lang/>
        </w:rPr>
        <w:t>MA  MA</w:t>
      </w:r>
      <w:r w:rsidRPr="00FA02CE">
        <w:rPr>
          <w:b/>
          <w:lang/>
        </w:rPr>
        <w:tab/>
      </w:r>
      <w:r w:rsidRPr="00FA02CE">
        <w:rPr>
          <w:b/>
          <w:lang/>
        </w:rPr>
        <w:tab/>
      </w:r>
      <w:r w:rsidRPr="00FA02CE">
        <w:rPr>
          <w:b/>
          <w:lang/>
        </w:rPr>
        <w:tab/>
        <w:t>KNJIGA</w:t>
      </w:r>
      <w:r w:rsidRPr="00FA02CE">
        <w:rPr>
          <w:b/>
          <w:lang/>
        </w:rPr>
        <w:tab/>
      </w:r>
      <w:r w:rsidRPr="00FA02CE">
        <w:rPr>
          <w:b/>
          <w:lang/>
        </w:rPr>
        <w:tab/>
        <w:t>__________________</w:t>
      </w:r>
    </w:p>
    <w:p w:rsidR="00FA02CE" w:rsidRPr="00FA02CE" w:rsidRDefault="00FA02CE" w:rsidP="00FA02CE">
      <w:pPr>
        <w:pStyle w:val="ListParagraph"/>
        <w:jc w:val="both"/>
        <w:rPr>
          <w:b/>
          <w:lang/>
        </w:rPr>
      </w:pPr>
      <w:r w:rsidRPr="00FA02CE">
        <w:rPr>
          <w:b/>
          <w:lang/>
        </w:rPr>
        <w:t>RUKA</w:t>
      </w:r>
      <w:r w:rsidRPr="00FA02CE">
        <w:rPr>
          <w:b/>
          <w:lang/>
        </w:rPr>
        <w:tab/>
      </w:r>
      <w:r w:rsidRPr="00FA02CE">
        <w:rPr>
          <w:b/>
          <w:lang/>
        </w:rPr>
        <w:tab/>
        <w:t>____________________</w:t>
      </w:r>
      <w:r w:rsidRPr="00FA02CE">
        <w:rPr>
          <w:b/>
          <w:lang/>
        </w:rPr>
        <w:tab/>
        <w:t>GLAVA</w:t>
      </w:r>
      <w:r w:rsidRPr="00FA02CE">
        <w:rPr>
          <w:b/>
          <w:lang/>
        </w:rPr>
        <w:tab/>
      </w:r>
      <w:r w:rsidRPr="00FA02CE">
        <w:rPr>
          <w:b/>
          <w:lang/>
        </w:rPr>
        <w:tab/>
        <w:t>__________________</w:t>
      </w:r>
    </w:p>
    <w:p w:rsidR="00FA02CE" w:rsidRPr="00FA02CE" w:rsidRDefault="00FA02CE" w:rsidP="00FA02CE">
      <w:pPr>
        <w:pStyle w:val="ListParagraph"/>
        <w:jc w:val="both"/>
        <w:rPr>
          <w:b/>
          <w:lang/>
        </w:rPr>
      </w:pPr>
      <w:r w:rsidRPr="00FA02CE">
        <w:rPr>
          <w:b/>
          <w:lang/>
        </w:rPr>
        <w:t>UČITELJICA</w:t>
      </w:r>
      <w:r w:rsidRPr="00FA02CE">
        <w:rPr>
          <w:b/>
          <w:lang/>
        </w:rPr>
        <w:tab/>
        <w:t>____________________</w:t>
      </w:r>
      <w:r w:rsidRPr="00FA02CE">
        <w:rPr>
          <w:b/>
          <w:lang/>
        </w:rPr>
        <w:tab/>
        <w:t>NASTAVNIK</w:t>
      </w:r>
      <w:r w:rsidRPr="00FA02CE">
        <w:rPr>
          <w:b/>
          <w:lang/>
        </w:rPr>
        <w:tab/>
        <w:t>__________________</w:t>
      </w:r>
    </w:p>
    <w:p w:rsidR="00FA02CE" w:rsidRPr="00FA02CE" w:rsidRDefault="00FA02CE" w:rsidP="00FA02CE">
      <w:pPr>
        <w:pStyle w:val="ListParagraph"/>
        <w:jc w:val="both"/>
        <w:rPr>
          <w:b/>
          <w:lang/>
        </w:rPr>
      </w:pPr>
      <w:r>
        <w:rPr>
          <w:b/>
          <w:lang/>
        </w:rPr>
        <w:t>ONOMATOPEJA</w:t>
      </w:r>
      <w:r w:rsidRPr="00FA02CE">
        <w:rPr>
          <w:b/>
          <w:lang/>
        </w:rPr>
        <w:t>____________________</w:t>
      </w:r>
      <w:r>
        <w:rPr>
          <w:b/>
          <w:lang/>
        </w:rPr>
        <w:tab/>
      </w:r>
      <w:r w:rsidRPr="00FA02CE">
        <w:rPr>
          <w:b/>
          <w:lang/>
        </w:rPr>
        <w:t>GOVORITI</w:t>
      </w:r>
      <w:r w:rsidRPr="00FA02CE">
        <w:rPr>
          <w:b/>
          <w:lang/>
        </w:rPr>
        <w:tab/>
        <w:t>__________________</w:t>
      </w:r>
    </w:p>
    <w:p w:rsidR="00FA02CE" w:rsidRPr="00FA02CE" w:rsidRDefault="00FA02CE" w:rsidP="00FA02CE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 w:rsidRPr="00FA02CE">
        <w:rPr>
          <w:b/>
          <w:u w:val="single"/>
          <w:lang/>
        </w:rPr>
        <w:t xml:space="preserve">AKCENAT JE POJAČANI </w:t>
      </w:r>
      <w:r>
        <w:rPr>
          <w:b/>
          <w:u w:val="single"/>
          <w:lang/>
        </w:rPr>
        <w:t xml:space="preserve">IZGOVOR </w:t>
      </w:r>
      <w:r w:rsidRPr="00FA02CE">
        <w:rPr>
          <w:b/>
          <w:u w:val="single"/>
          <w:lang/>
        </w:rPr>
        <w:t>(NAROČITO NAGLAŠAVANJE) JEDNOG SLOGA U RIJEČI.</w:t>
      </w:r>
    </w:p>
    <w:p w:rsidR="00FA02CE" w:rsidRPr="00FA02CE" w:rsidRDefault="00FA02CE" w:rsidP="00FA02CE">
      <w:pPr>
        <w:pStyle w:val="ListParagraph"/>
        <w:jc w:val="both"/>
        <w:rPr>
          <w:b/>
          <w:lang/>
        </w:rPr>
      </w:pPr>
      <w:r w:rsidRPr="00FA02CE">
        <w:rPr>
          <w:b/>
          <w:lang/>
        </w:rPr>
        <w:t>Pokušaj da riječima iz 1. zadatka odrediš naglašeni slog. Zaokruži ga!</w:t>
      </w:r>
    </w:p>
    <w:p w:rsidR="00FA02CE" w:rsidRDefault="00FA02CE" w:rsidP="00FA02CE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 w:rsidRPr="00FA02CE">
        <w:rPr>
          <w:b/>
          <w:lang/>
        </w:rPr>
        <w:t>Razvrstaj riječi na one sa dugim i one sa kratkim akcentovanim slogom.</w:t>
      </w:r>
    </w:p>
    <w:p w:rsidR="00FA02CE" w:rsidRDefault="00FA02CE" w:rsidP="00FA02CE">
      <w:pPr>
        <w:pStyle w:val="ListParagraph"/>
        <w:jc w:val="both"/>
        <w:rPr>
          <w:b/>
          <w:lang/>
        </w:rPr>
      </w:pPr>
      <w:r>
        <w:rPr>
          <w:b/>
          <w:lang/>
        </w:rPr>
        <w:t>ruka, leđa, loš, grad (mjesto), grad (padavina), koš, med, djeca, voda, moda</w:t>
      </w:r>
    </w:p>
    <w:tbl>
      <w:tblPr>
        <w:tblStyle w:val="TableGrid"/>
        <w:tblW w:w="0" w:type="auto"/>
        <w:tblInd w:w="720" w:type="dxa"/>
        <w:shd w:val="clear" w:color="auto" w:fill="92D050"/>
        <w:tblLook w:val="04A0"/>
      </w:tblPr>
      <w:tblGrid>
        <w:gridCol w:w="2628"/>
        <w:gridCol w:w="2250"/>
      </w:tblGrid>
      <w:tr w:rsidR="00FA02CE" w:rsidTr="00FA02CE">
        <w:tc>
          <w:tcPr>
            <w:tcW w:w="2628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KRATAK AKCENAT</w:t>
            </w:r>
          </w:p>
        </w:tc>
        <w:tc>
          <w:tcPr>
            <w:tcW w:w="2250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DUG AKCENAT</w:t>
            </w:r>
          </w:p>
        </w:tc>
      </w:tr>
      <w:tr w:rsidR="00FA02CE" w:rsidTr="00FA02CE">
        <w:tc>
          <w:tcPr>
            <w:tcW w:w="2628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both"/>
              <w:rPr>
                <w:b/>
                <w:lang/>
              </w:rPr>
            </w:pPr>
          </w:p>
        </w:tc>
        <w:tc>
          <w:tcPr>
            <w:tcW w:w="2250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both"/>
              <w:rPr>
                <w:b/>
                <w:lang/>
              </w:rPr>
            </w:pPr>
          </w:p>
        </w:tc>
      </w:tr>
      <w:tr w:rsidR="00FA02CE" w:rsidTr="00FA02CE">
        <w:tc>
          <w:tcPr>
            <w:tcW w:w="2628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both"/>
              <w:rPr>
                <w:b/>
                <w:lang/>
              </w:rPr>
            </w:pPr>
          </w:p>
        </w:tc>
        <w:tc>
          <w:tcPr>
            <w:tcW w:w="2250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both"/>
              <w:rPr>
                <w:b/>
                <w:lang/>
              </w:rPr>
            </w:pPr>
          </w:p>
        </w:tc>
      </w:tr>
      <w:tr w:rsidR="00FA02CE" w:rsidTr="00FA02CE">
        <w:tc>
          <w:tcPr>
            <w:tcW w:w="2628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both"/>
              <w:rPr>
                <w:b/>
                <w:lang/>
              </w:rPr>
            </w:pPr>
          </w:p>
        </w:tc>
        <w:tc>
          <w:tcPr>
            <w:tcW w:w="2250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both"/>
              <w:rPr>
                <w:b/>
                <w:lang/>
              </w:rPr>
            </w:pPr>
          </w:p>
        </w:tc>
      </w:tr>
      <w:tr w:rsidR="00FA02CE" w:rsidTr="00FA02CE">
        <w:tc>
          <w:tcPr>
            <w:tcW w:w="2628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both"/>
              <w:rPr>
                <w:b/>
                <w:lang/>
              </w:rPr>
            </w:pPr>
          </w:p>
        </w:tc>
        <w:tc>
          <w:tcPr>
            <w:tcW w:w="2250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both"/>
              <w:rPr>
                <w:b/>
                <w:lang/>
              </w:rPr>
            </w:pPr>
          </w:p>
        </w:tc>
      </w:tr>
      <w:tr w:rsidR="00FA02CE" w:rsidTr="00FA02CE">
        <w:tc>
          <w:tcPr>
            <w:tcW w:w="2628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both"/>
              <w:rPr>
                <w:b/>
                <w:lang/>
              </w:rPr>
            </w:pPr>
          </w:p>
        </w:tc>
        <w:tc>
          <w:tcPr>
            <w:tcW w:w="2250" w:type="dxa"/>
            <w:shd w:val="clear" w:color="auto" w:fill="92D050"/>
          </w:tcPr>
          <w:p w:rsidR="00FA02CE" w:rsidRDefault="00FA02CE" w:rsidP="00FA02CE">
            <w:pPr>
              <w:pStyle w:val="ListParagraph"/>
              <w:ind w:left="0"/>
              <w:jc w:val="both"/>
              <w:rPr>
                <w:b/>
                <w:lang/>
              </w:rPr>
            </w:pPr>
          </w:p>
        </w:tc>
      </w:tr>
    </w:tbl>
    <w:p w:rsidR="00FA02CE" w:rsidRDefault="00FA02CE" w:rsidP="00FA02CE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Ako je tvrdnja tačna, zaokruži T, ako je netačna N.</w:t>
      </w:r>
    </w:p>
    <w:p w:rsidR="00FA02CE" w:rsidRDefault="00FA02CE" w:rsidP="00FA02CE">
      <w:pPr>
        <w:pStyle w:val="ListParagraph"/>
        <w:numPr>
          <w:ilvl w:val="0"/>
          <w:numId w:val="2"/>
        </w:numPr>
        <w:jc w:val="both"/>
        <w:rPr>
          <w:b/>
          <w:lang/>
        </w:rPr>
      </w:pPr>
      <w:r>
        <w:rPr>
          <w:b/>
          <w:lang/>
        </w:rPr>
        <w:t>Akcenat uvijek stoji na samoglasniku ili na slogotvornom R (CRV, KRV, TRK...)</w:t>
      </w:r>
    </w:p>
    <w:p w:rsidR="00FA02CE" w:rsidRDefault="00FA02CE" w:rsidP="00FA02CE">
      <w:pPr>
        <w:pStyle w:val="ListParagraph"/>
        <w:numPr>
          <w:ilvl w:val="0"/>
          <w:numId w:val="2"/>
        </w:numPr>
        <w:jc w:val="both"/>
        <w:rPr>
          <w:b/>
          <w:lang/>
        </w:rPr>
      </w:pPr>
      <w:r>
        <w:rPr>
          <w:b/>
          <w:lang/>
        </w:rPr>
        <w:t>Akcenat može da stoji na suglasniku</w:t>
      </w:r>
    </w:p>
    <w:p w:rsidR="00FA02CE" w:rsidRDefault="00FA02CE" w:rsidP="00FA02CE">
      <w:pPr>
        <w:pStyle w:val="ListParagraph"/>
        <w:numPr>
          <w:ilvl w:val="0"/>
          <w:numId w:val="2"/>
        </w:numPr>
        <w:jc w:val="both"/>
        <w:rPr>
          <w:b/>
          <w:lang/>
        </w:rPr>
      </w:pPr>
      <w:r>
        <w:rPr>
          <w:b/>
          <w:lang/>
        </w:rPr>
        <w:t>Jedna riječ ima samo jedan akcenat (GOvor, uPIsati..)</w:t>
      </w:r>
    </w:p>
    <w:p w:rsidR="00FA02CE" w:rsidRDefault="00FA02CE" w:rsidP="00FA02CE">
      <w:pPr>
        <w:pStyle w:val="ListParagraph"/>
        <w:numPr>
          <w:ilvl w:val="0"/>
          <w:numId w:val="2"/>
        </w:numPr>
        <w:jc w:val="both"/>
        <w:rPr>
          <w:b/>
          <w:lang/>
        </w:rPr>
      </w:pPr>
      <w:r>
        <w:rPr>
          <w:b/>
          <w:lang/>
        </w:rPr>
        <w:t>Akcenat može stajati na poslednjem slogu</w:t>
      </w:r>
    </w:p>
    <w:p w:rsidR="00FA02CE" w:rsidRDefault="00FA02CE" w:rsidP="00FA02CE">
      <w:pPr>
        <w:pStyle w:val="ListParagraph"/>
        <w:numPr>
          <w:ilvl w:val="0"/>
          <w:numId w:val="1"/>
        </w:numPr>
        <w:jc w:val="both"/>
        <w:rPr>
          <w:b/>
          <w:lang/>
        </w:rPr>
      </w:pPr>
      <w:r>
        <w:rPr>
          <w:b/>
          <w:lang/>
        </w:rPr>
        <w:t>Sljedeće rečenice podijeli uspravnim crtama na akcenatske cjeline.</w:t>
      </w:r>
    </w:p>
    <w:p w:rsidR="00FA02CE" w:rsidRDefault="00FA02CE" w:rsidP="00FA02CE">
      <w:pPr>
        <w:pStyle w:val="ListParagraph"/>
        <w:jc w:val="both"/>
        <w:rPr>
          <w:b/>
          <w:lang/>
        </w:rPr>
      </w:pPr>
      <w:r>
        <w:rPr>
          <w:b/>
          <w:lang/>
        </w:rPr>
        <w:t>BROD JE BIO VELIKI.</w:t>
      </w:r>
    </w:p>
    <w:p w:rsidR="00FA02CE" w:rsidRDefault="00FA02CE" w:rsidP="00FA02CE">
      <w:pPr>
        <w:pStyle w:val="ListParagraph"/>
        <w:jc w:val="both"/>
        <w:rPr>
          <w:b/>
          <w:lang/>
        </w:rPr>
      </w:pPr>
      <w:r>
        <w:rPr>
          <w:b/>
          <w:lang/>
        </w:rPr>
        <w:t>IZAŠAO SAM IZ ŠKOLE SA DRUGOM.</w:t>
      </w:r>
    </w:p>
    <w:p w:rsidR="00FA02CE" w:rsidRPr="00FA02CE" w:rsidRDefault="00FA02CE" w:rsidP="00FA02CE">
      <w:pPr>
        <w:pStyle w:val="ListParagraph"/>
        <w:jc w:val="both"/>
        <w:rPr>
          <w:b/>
          <w:lang/>
        </w:rPr>
      </w:pPr>
      <w:r>
        <w:rPr>
          <w:b/>
          <w:lang/>
        </w:rPr>
        <w:t>MLADA JE BILA LIJEPA NA VJENČANJU.</w:t>
      </w:r>
    </w:p>
    <w:sectPr w:rsidR="00FA02CE" w:rsidRPr="00FA02CE" w:rsidSect="0030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302"/>
    <w:multiLevelType w:val="hybridMultilevel"/>
    <w:tmpl w:val="53AC6414"/>
    <w:lvl w:ilvl="0" w:tplc="10A6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12183"/>
    <w:multiLevelType w:val="hybridMultilevel"/>
    <w:tmpl w:val="A496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A02CE"/>
    <w:rsid w:val="00301AAE"/>
    <w:rsid w:val="00FA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CE"/>
    <w:pPr>
      <w:ind w:left="720"/>
      <w:contextualSpacing/>
    </w:pPr>
  </w:style>
  <w:style w:type="table" w:styleId="TableGrid">
    <w:name w:val="Table Grid"/>
    <w:basedOn w:val="TableNormal"/>
    <w:uiPriority w:val="59"/>
    <w:rsid w:val="00FA0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2020-04-20T16:51:00Z</dcterms:created>
  <dcterms:modified xsi:type="dcterms:W3CDTF">2020-04-20T17:32:00Z</dcterms:modified>
</cp:coreProperties>
</file>