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A85156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DC51A5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>MATEMATIKA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A85156" w:rsidTr="00E6218E">
        <w:trPr>
          <w:trHeight w:val="863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25.05.2020.</w:t>
            </w:r>
          </w:p>
        </w:tc>
        <w:tc>
          <w:tcPr>
            <w:tcW w:w="3001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037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85156" w:rsidRPr="00286213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85156" w:rsidRPr="00286213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A85156" w:rsidTr="00E6218E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26.05.2020.</w:t>
            </w:r>
          </w:p>
        </w:tc>
        <w:tc>
          <w:tcPr>
            <w:tcW w:w="3001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037" w:type="dxa"/>
          </w:tcPr>
          <w:p w:rsidR="00A85156" w:rsidRPr="00DC51A5" w:rsidRDefault="00A85156" w:rsidP="00A8515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85156" w:rsidTr="00E6218E">
        <w:trPr>
          <w:trHeight w:val="1079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27.05.2020.</w:t>
            </w:r>
          </w:p>
        </w:tc>
        <w:tc>
          <w:tcPr>
            <w:tcW w:w="3001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shvati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vezu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dijeljenja</w:t>
            </w:r>
            <w:proofErr w:type="spellEnd"/>
          </w:p>
        </w:tc>
        <w:tc>
          <w:tcPr>
            <w:tcW w:w="4037" w:type="dxa"/>
          </w:tcPr>
          <w:p w:rsidR="00A85156" w:rsidRPr="00DC51A5" w:rsidRDefault="00A85156" w:rsidP="00A8515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>Učenici</w:t>
            </w:r>
            <w:proofErr w:type="spellEnd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>treba</w:t>
            </w:r>
            <w:proofErr w:type="spellEnd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 xml:space="preserve"> da </w:t>
            </w:r>
            <w:proofErr w:type="spellStart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>riješe</w:t>
            </w:r>
            <w:proofErr w:type="spellEnd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>onlajn</w:t>
            </w:r>
            <w:proofErr w:type="spellEnd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DC51A5">
              <w:rPr>
                <w:rFonts w:asciiTheme="majorHAnsi" w:hAnsiTheme="majorHAnsi"/>
                <w:b/>
                <w:sz w:val="20"/>
                <w:szCs w:val="20"/>
              </w:rPr>
              <w:t>zadatak</w:t>
            </w:r>
            <w:proofErr w:type="spellEnd"/>
          </w:p>
          <w:p w:rsidR="00A85156" w:rsidRPr="00DC51A5" w:rsidRDefault="00A85156" w:rsidP="00A8515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85156" w:rsidRPr="004221BA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hyperlink r:id="rId7" w:tgtFrame="_blank" w:history="1">
              <w:r w:rsidRPr="00DC51A5">
                <w:rPr>
                  <w:rStyle w:val="Hyperlink"/>
                  <w:rFonts w:asciiTheme="majorHAnsi" w:hAnsiTheme="majorHAnsi" w:cs="Segoe UI"/>
                  <w:b/>
                  <w:sz w:val="20"/>
                  <w:szCs w:val="20"/>
                  <w:bdr w:val="none" w:sz="0" w:space="0" w:color="auto" w:frame="1"/>
                </w:rPr>
                <w:t>https://wordwall.net/play/441/837/518</w:t>
              </w:r>
            </w:hyperlink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A85156" w:rsidTr="00E6218E">
        <w:trPr>
          <w:trHeight w:val="1070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28.05.2020.</w:t>
            </w:r>
          </w:p>
        </w:tc>
        <w:tc>
          <w:tcPr>
            <w:tcW w:w="3001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shvati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vezu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dijeljenja</w:t>
            </w:r>
            <w:proofErr w:type="spellEnd"/>
          </w:p>
        </w:tc>
        <w:tc>
          <w:tcPr>
            <w:tcW w:w="4037" w:type="dxa"/>
          </w:tcPr>
          <w:p w:rsidR="00A85156" w:rsidRPr="004221BA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132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8,9,10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A85156" w:rsidTr="00E6218E">
        <w:trPr>
          <w:trHeight w:val="971"/>
        </w:trPr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A85156" w:rsidRDefault="00A85156" w:rsidP="00A8515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29.05.2020.</w:t>
            </w:r>
          </w:p>
        </w:tc>
        <w:tc>
          <w:tcPr>
            <w:tcW w:w="3001" w:type="dxa"/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ponavljanja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gradiva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shvati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vezu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dijeljenja</w:t>
            </w:r>
            <w:proofErr w:type="spellEnd"/>
          </w:p>
        </w:tc>
        <w:tc>
          <w:tcPr>
            <w:tcW w:w="4037" w:type="dxa"/>
          </w:tcPr>
          <w:p w:rsidR="00A85156" w:rsidRPr="00286213" w:rsidRDefault="00A85156" w:rsidP="00A8515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Zbirka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“U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svijetu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matematike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>”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 w:rsidRPr="004221B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133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zadatak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17,20,26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28</w:t>
            </w:r>
            <w:bookmarkStart w:id="0" w:name="_GoBack"/>
            <w:bookmarkEnd w:id="0"/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Množenje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dijeljenje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jednocifrenim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dvocifrenim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brojem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85156" w:rsidRPr="00286213" w:rsidRDefault="00A85156" w:rsidP="00A8515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3C" w:rsidRDefault="009A643C" w:rsidP="005B6292">
      <w:pPr>
        <w:spacing w:after="0" w:line="240" w:lineRule="auto"/>
      </w:pPr>
      <w:r>
        <w:separator/>
      </w:r>
    </w:p>
  </w:endnote>
  <w:endnote w:type="continuationSeparator" w:id="0">
    <w:p w:rsidR="009A643C" w:rsidRDefault="009A643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3C" w:rsidRDefault="009A643C" w:rsidP="005B6292">
      <w:pPr>
        <w:spacing w:after="0" w:line="240" w:lineRule="auto"/>
      </w:pPr>
      <w:r>
        <w:separator/>
      </w:r>
    </w:p>
  </w:footnote>
  <w:footnote w:type="continuationSeparator" w:id="0">
    <w:p w:rsidR="009A643C" w:rsidRDefault="009A643C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47E3F"/>
    <w:rsid w:val="00051EDC"/>
    <w:rsid w:val="00286213"/>
    <w:rsid w:val="0038760C"/>
    <w:rsid w:val="003F318F"/>
    <w:rsid w:val="004221BA"/>
    <w:rsid w:val="00474FE0"/>
    <w:rsid w:val="00535EEB"/>
    <w:rsid w:val="005B6292"/>
    <w:rsid w:val="006502D0"/>
    <w:rsid w:val="00831AC6"/>
    <w:rsid w:val="008838EA"/>
    <w:rsid w:val="009A643C"/>
    <w:rsid w:val="009F1863"/>
    <w:rsid w:val="00A85156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ED1C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441/837/5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5</cp:revision>
  <dcterms:created xsi:type="dcterms:W3CDTF">2020-03-22T16:33:00Z</dcterms:created>
  <dcterms:modified xsi:type="dcterms:W3CDTF">2020-05-26T18:45:00Z</dcterms:modified>
</cp:coreProperties>
</file>