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2C16CFFE" wp14:editId="023604C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60500D" w:rsidRPr="009F1863" w:rsidTr="0060500D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60500D" w:rsidRPr="0060500D" w:rsidRDefault="0060500D" w:rsidP="00135574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Muzička kultura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Marjana Nikolić, Zdravka Vreteničić, </w:t>
            </w:r>
            <w:r w:rsidR="00135574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60500D" w:rsidTr="0060500D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60500D" w:rsidTr="0060500D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4252" w:type="dxa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Tokom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će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pjeva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narodne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umjetničke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pjesme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odgovarajućem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obimu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sadržina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podstiče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maštu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ples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igru</w:t>
            </w:r>
            <w:proofErr w:type="spellEnd"/>
          </w:p>
        </w:tc>
        <w:tc>
          <w:tcPr>
            <w:tcW w:w="2665" w:type="dxa"/>
          </w:tcPr>
          <w:p w:rsidR="00BE315B" w:rsidRDefault="00BE315B" w:rsidP="00BE31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pjesme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zvuku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hyperlink r:id="rId5" w:history="1">
              <w:r>
                <w:rPr>
                  <w:rStyle w:val="Hyperlink"/>
                </w:rPr>
                <w:t>https://www.youtube.com/watch?v=MQpyIrWWSSA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BE31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Umjetnička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pjesma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(“</w:t>
            </w:r>
            <w:proofErr w:type="spellStart"/>
            <w:r w:rsidR="00BE315B">
              <w:rPr>
                <w:rFonts w:ascii="Book Antiqua" w:hAnsi="Book Antiqua"/>
                <w:b/>
                <w:sz w:val="24"/>
                <w:szCs w:val="24"/>
              </w:rPr>
              <w:t>Visibaba</w:t>
            </w:r>
            <w:proofErr w:type="spellEnd"/>
            <w:r w:rsidR="00BE315B">
              <w:rPr>
                <w:rFonts w:ascii="Book Antiqua" w:hAnsi="Book Antiqua"/>
                <w:b/>
                <w:sz w:val="24"/>
                <w:szCs w:val="24"/>
              </w:rPr>
              <w:t xml:space="preserve"> - 32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strana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svakog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odjeljenja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nastavnikom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online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sajtovi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YouTube</w:t>
            </w:r>
          </w:p>
        </w:tc>
      </w:tr>
      <w:tr w:rsidR="0060500D" w:rsidTr="0060500D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4252" w:type="dxa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60500D" w:rsidRDefault="0060500D" w:rsidP="0060500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60500D" w:rsidTr="0060500D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4252" w:type="dxa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60500D" w:rsidTr="0060500D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4252" w:type="dxa"/>
          </w:tcPr>
          <w:p w:rsidR="0060500D" w:rsidRDefault="0060500D" w:rsidP="006050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              </w:t>
            </w:r>
            <w:r w:rsidR="00024D3E">
              <w:rPr>
                <w:rFonts w:ascii="Book Antiqua" w:hAnsi="Book Antiqua"/>
                <w:b/>
                <w:sz w:val="24"/>
                <w:szCs w:val="24"/>
              </w:rPr>
              <w:t xml:space="preserve">     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2665" w:type="dxa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60500D" w:rsidTr="0060500D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4252" w:type="dxa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00D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60500D" w:rsidRDefault="0060500D" w:rsidP="0060500D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0500D" w:rsidRPr="009F1863" w:rsidTr="002F2445">
        <w:tc>
          <w:tcPr>
            <w:tcW w:w="14616" w:type="dxa"/>
            <w:shd w:val="clear" w:color="auto" w:fill="D9D9D9" w:themeFill="background1" w:themeFillShade="D9"/>
          </w:tcPr>
          <w:p w:rsidR="0060500D" w:rsidRPr="003F318F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60500D" w:rsidRPr="009F1863" w:rsidTr="002F2445">
        <w:trPr>
          <w:trHeight w:val="1025"/>
        </w:trPr>
        <w:tc>
          <w:tcPr>
            <w:tcW w:w="14616" w:type="dxa"/>
          </w:tcPr>
          <w:p w:rsidR="0060500D" w:rsidRPr="003F318F" w:rsidRDefault="0060500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p w:rsidR="00592F17" w:rsidRDefault="00592F17"/>
    <w:sectPr w:rsidR="00592F17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D"/>
    <w:rsid w:val="00024D3E"/>
    <w:rsid w:val="00135574"/>
    <w:rsid w:val="00592F17"/>
    <w:rsid w:val="0060500D"/>
    <w:rsid w:val="00BE315B"/>
    <w:rsid w:val="00F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1E9CC-26E7-49DC-B45D-787C458E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00D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500D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605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QpyIrWWSS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4</cp:revision>
  <dcterms:created xsi:type="dcterms:W3CDTF">2020-03-22T22:10:00Z</dcterms:created>
  <dcterms:modified xsi:type="dcterms:W3CDTF">2020-03-23T08:24:00Z</dcterms:modified>
</cp:coreProperties>
</file>