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2E" w:rsidRPr="003F318F" w:rsidRDefault="0054352E" w:rsidP="0054352E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 wp14:anchorId="4298975C" wp14:editId="72F37172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52E" w:rsidRPr="003F318F" w:rsidRDefault="0054352E" w:rsidP="0054352E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23.03.2020. – 27.03</w:t>
      </w:r>
      <w:r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ellenraster"/>
        <w:tblW w:w="14616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2665"/>
        <w:gridCol w:w="2410"/>
        <w:gridCol w:w="3309"/>
      </w:tblGrid>
      <w:tr w:rsidR="0054352E" w:rsidRPr="009F1863" w:rsidTr="0054352E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54352E" w:rsidRPr="0060500D" w:rsidRDefault="0054352E" w:rsidP="000A4EE8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Fizičko vaspitanje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Marjana Nikolić, Zdravka Vreteničić, </w:t>
            </w:r>
            <w:r w:rsidR="000A4EE8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Erdemina Šabotić,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                   Jelena Šćepanović, Aleksandra Petkovski</w:t>
            </w:r>
          </w:p>
        </w:tc>
      </w:tr>
      <w:tr w:rsidR="0054352E" w:rsidTr="0054352E">
        <w:trPr>
          <w:trHeight w:val="65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54352E" w:rsidTr="0054352E">
        <w:trPr>
          <w:trHeight w:val="86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23.03.2020.</w:t>
            </w:r>
          </w:p>
        </w:tc>
        <w:tc>
          <w:tcPr>
            <w:tcW w:w="4252" w:type="dxa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665" w:type="dxa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-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54352E" w:rsidTr="0054352E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24.03.2020.</w:t>
            </w:r>
          </w:p>
        </w:tc>
        <w:tc>
          <w:tcPr>
            <w:tcW w:w="4252" w:type="dxa"/>
          </w:tcPr>
          <w:p w:rsidR="0054352E" w:rsidRDefault="00BD3EB5" w:rsidP="005B4DB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Oponaša pojave, predmete i životinje pomoću igre</w:t>
            </w:r>
          </w:p>
        </w:tc>
        <w:tc>
          <w:tcPr>
            <w:tcW w:w="2665" w:type="dxa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="000A4EE8">
              <w:rPr>
                <w:rFonts w:ascii="Book Antiqua" w:hAnsi="Book Antiqua"/>
                <w:b/>
                <w:sz w:val="24"/>
                <w:szCs w:val="24"/>
              </w:rPr>
              <w:t>Jutarnje vježbanje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52E" w:rsidRDefault="00BD3EB5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Prirodni oblici kretanja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54352E" w:rsidRDefault="00BD3EB5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grupa svakog odjeljenja sa nastavnikom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YouTube</w:t>
            </w:r>
            <w:proofErr w:type="spellEnd"/>
          </w:p>
        </w:tc>
      </w:tr>
      <w:tr w:rsidR="0054352E" w:rsidTr="0054352E">
        <w:trPr>
          <w:trHeight w:val="107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25.03.2020.</w:t>
            </w:r>
          </w:p>
        </w:tc>
        <w:tc>
          <w:tcPr>
            <w:tcW w:w="4252" w:type="dxa"/>
          </w:tcPr>
          <w:p w:rsidR="0054352E" w:rsidRDefault="00BD3EB5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Razlikuje jednostavne prirodne pokrete</w:t>
            </w:r>
          </w:p>
        </w:tc>
        <w:tc>
          <w:tcPr>
            <w:tcW w:w="2665" w:type="dxa"/>
          </w:tcPr>
          <w:p w:rsidR="0054352E" w:rsidRDefault="00BD3EB5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="000A4EE8">
              <w:rPr>
                <w:rFonts w:ascii="Book Antiqua" w:hAnsi="Book Antiqua"/>
                <w:b/>
                <w:sz w:val="24"/>
                <w:szCs w:val="24"/>
              </w:rPr>
              <w:t>Jutarnje vježbanje uz blagu muziku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52E" w:rsidRDefault="00BD3EB5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Prirodni oblici kretanja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54352E" w:rsidRDefault="00BD3EB5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grupa svakog odjeljenja sa nastavnikom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YouTube</w:t>
            </w:r>
            <w:proofErr w:type="spellEnd"/>
          </w:p>
        </w:tc>
      </w:tr>
      <w:tr w:rsidR="0054352E" w:rsidTr="0054352E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26.03.2020.</w:t>
            </w:r>
          </w:p>
        </w:tc>
        <w:tc>
          <w:tcPr>
            <w:tcW w:w="4252" w:type="dxa"/>
          </w:tcPr>
          <w:p w:rsidR="0054352E" w:rsidRDefault="00BD3EB5" w:rsidP="00BD3EB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Razlikuje jednostavne prirodne pokrete</w:t>
            </w:r>
          </w:p>
        </w:tc>
        <w:tc>
          <w:tcPr>
            <w:tcW w:w="2665" w:type="dxa"/>
          </w:tcPr>
          <w:p w:rsidR="0054352E" w:rsidRDefault="00BD3EB5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="000A4EE8">
              <w:rPr>
                <w:rFonts w:ascii="Book Antiqua" w:hAnsi="Book Antiqua"/>
                <w:b/>
                <w:sz w:val="24"/>
                <w:szCs w:val="24"/>
              </w:rPr>
              <w:t>Vježbanje u slobodnom vremenu</w:t>
            </w:r>
            <w:bookmarkStart w:id="0" w:name="_GoBack"/>
            <w:bookmarkEnd w:id="0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52E" w:rsidRDefault="00BD3EB5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Prirodni oblici kretanja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54352E" w:rsidRDefault="00BD3EB5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grupa svakog odjeljenja sa nastavnikom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YouTube</w:t>
            </w:r>
            <w:proofErr w:type="spellEnd"/>
          </w:p>
        </w:tc>
      </w:tr>
      <w:tr w:rsidR="0054352E" w:rsidTr="0054352E">
        <w:trPr>
          <w:trHeight w:val="97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27.03.2020.</w:t>
            </w:r>
          </w:p>
        </w:tc>
        <w:tc>
          <w:tcPr>
            <w:tcW w:w="4252" w:type="dxa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52E" w:rsidRDefault="0054352E" w:rsidP="0054352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54352E" w:rsidRDefault="0054352E" w:rsidP="0054352E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54352E" w:rsidRPr="009F1863" w:rsidTr="0054352E">
        <w:tc>
          <w:tcPr>
            <w:tcW w:w="14616" w:type="dxa"/>
            <w:shd w:val="clear" w:color="auto" w:fill="D9D9D9" w:themeFill="background1" w:themeFillShade="D9"/>
          </w:tcPr>
          <w:p w:rsidR="0054352E" w:rsidRPr="003F318F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54352E" w:rsidRPr="009F1863" w:rsidTr="0054352E">
        <w:trPr>
          <w:trHeight w:val="1025"/>
        </w:trPr>
        <w:tc>
          <w:tcPr>
            <w:tcW w:w="14616" w:type="dxa"/>
          </w:tcPr>
          <w:p w:rsidR="0054352E" w:rsidRPr="003F318F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592F17" w:rsidRDefault="00592F17"/>
    <w:sectPr w:rsidR="00592F17" w:rsidSect="005435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2E"/>
    <w:rsid w:val="000A4EE8"/>
    <w:rsid w:val="0054352E"/>
    <w:rsid w:val="00592F17"/>
    <w:rsid w:val="005B4DBB"/>
    <w:rsid w:val="00BD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CE5B4-983C-4E7F-AEBF-ED8EF71D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352E"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4352E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2020-03-22T23:26:00Z</dcterms:created>
  <dcterms:modified xsi:type="dcterms:W3CDTF">2020-03-23T08:19:00Z</dcterms:modified>
</cp:coreProperties>
</file>