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91684C" w:rsidP="0091684C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3F318F">
        <w:rPr>
          <w:noProof/>
          <w:lang w:eastAsia="en-US"/>
        </w:rPr>
        <w:drawing>
          <wp:inline distT="0" distB="0" distL="0" distR="0">
            <wp:extent cx="3562350" cy="581025"/>
            <wp:effectExtent l="0" t="0" r="0" b="9525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8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D4088B">
        <w:rPr>
          <w:rFonts w:ascii="Book Antiqua" w:hAnsi="Book Antiqua"/>
          <w:b/>
          <w:sz w:val="24"/>
          <w:szCs w:val="24"/>
          <w:lang w:val="pl-PL"/>
        </w:rPr>
        <w:t>07.</w:t>
      </w:r>
      <w:r>
        <w:rPr>
          <w:rFonts w:ascii="Book Antiqua" w:hAnsi="Book Antiqua"/>
          <w:b/>
          <w:sz w:val="24"/>
          <w:szCs w:val="24"/>
          <w:lang w:val="pl-PL"/>
        </w:rPr>
        <w:t>0</w:t>
      </w:r>
      <w:r w:rsidR="00D4088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D4088B">
        <w:rPr>
          <w:rFonts w:ascii="Book Antiqua" w:hAnsi="Book Antiqua"/>
          <w:b/>
          <w:sz w:val="24"/>
          <w:szCs w:val="24"/>
          <w:lang w:val="pl-PL"/>
        </w:rPr>
        <w:t>10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7D148E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152871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, matematika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; N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ASTAVNI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CE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pl-PL"/>
              </w:rPr>
              <w:t>L.Marojevi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 ,D.Kovačević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D148E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91684C">
        <w:trPr>
          <w:trHeight w:val="68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D4088B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A660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D4088B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6B3075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izračunavanje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vrednosti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izraza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skupu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Q ,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jednačine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skupu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Q</w:t>
            </w:r>
          </w:p>
        </w:tc>
        <w:tc>
          <w:tcPr>
            <w:tcW w:w="2951" w:type="dxa"/>
          </w:tcPr>
          <w:p w:rsidR="006B3075" w:rsidRDefault="00F83C9E" w:rsidP="009168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</w:t>
            </w:r>
            <w:r w:rsidR="0091684C">
              <w:rPr>
                <w:rFonts w:ascii="Book Antiqua" w:hAnsi="Book Antiqua"/>
                <w:b/>
                <w:sz w:val="24"/>
                <w:szCs w:val="24"/>
              </w:rPr>
              <w:t xml:space="preserve">ate </w:t>
            </w:r>
            <w:proofErr w:type="spellStart"/>
            <w:r w:rsidR="0091684C"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 w:rsidR="0091684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1684C"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 w:rsidR="0091684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1684C"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91684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796D"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D4088B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Izračunavanje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vrednosti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skupu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Q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jednačine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skupu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Q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7D148E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D4088B" w:rsidP="00F83C9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šta</w:t>
            </w:r>
            <w:proofErr w:type="spellEnd"/>
            <w:r w:rsidR="008F0F9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četvorougao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četvorougla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četvorougla</w:t>
            </w:r>
            <w:proofErr w:type="spellEnd"/>
          </w:p>
        </w:tc>
        <w:tc>
          <w:tcPr>
            <w:tcW w:w="2951" w:type="dxa"/>
          </w:tcPr>
          <w:p w:rsidR="003F318F" w:rsidRDefault="00D4088B" w:rsidP="009168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</w:t>
            </w:r>
            <w:r w:rsidR="0091684C">
              <w:rPr>
                <w:rFonts w:ascii="Book Antiqua" w:hAnsi="Book Antiqua"/>
                <w:b/>
                <w:sz w:val="24"/>
                <w:szCs w:val="24"/>
              </w:rPr>
              <w:t xml:space="preserve">ate </w:t>
            </w:r>
            <w:proofErr w:type="spellStart"/>
            <w:r w:rsidR="0091684C"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 w:rsidR="0091684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1684C"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 w:rsidR="0091684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1684C"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</w:t>
            </w:r>
            <w:r w:rsidR="0091684C">
              <w:rPr>
                <w:rFonts w:ascii="Book Antiqua" w:hAnsi="Book Antiqua"/>
                <w:b/>
                <w:sz w:val="24"/>
                <w:szCs w:val="24"/>
              </w:rPr>
              <w:t>žb</w:t>
            </w:r>
            <w:r>
              <w:rPr>
                <w:rFonts w:ascii="Book Antiqua" w:hAnsi="Book Antiqua"/>
                <w:b/>
                <w:sz w:val="24"/>
                <w:szCs w:val="24"/>
              </w:rPr>
              <w:t>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D4088B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Četvorougao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47BF8">
              <w:rPr>
                <w:rFonts w:ascii="Book Antiqua" w:hAnsi="Book Antiqua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četvorougla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3F318F" w:rsidTr="008F0F93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7D148E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8F0F93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teoreme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onutrašnjim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spoljašnjim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uglovima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47BF8">
              <w:rPr>
                <w:rFonts w:ascii="Book Antiqua" w:hAnsi="Book Antiqua"/>
                <w:b/>
                <w:sz w:val="24"/>
                <w:szCs w:val="24"/>
              </w:rPr>
              <w:t>četvo</w:t>
            </w:r>
            <w:r>
              <w:rPr>
                <w:rFonts w:ascii="Book Antiqua" w:hAnsi="Book Antiqua"/>
                <w:b/>
                <w:sz w:val="24"/>
                <w:szCs w:val="24"/>
              </w:rPr>
              <w:t>rougla</w:t>
            </w:r>
            <w:proofErr w:type="spellEnd"/>
          </w:p>
        </w:tc>
        <w:tc>
          <w:tcPr>
            <w:tcW w:w="2951" w:type="dxa"/>
          </w:tcPr>
          <w:p w:rsidR="003F318F" w:rsidRDefault="0091684C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8F0F93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unutrašnjih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uglova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7BF8">
              <w:rPr>
                <w:rFonts w:ascii="Book Antiqua" w:hAnsi="Book Antiqua"/>
                <w:b/>
                <w:sz w:val="24"/>
                <w:szCs w:val="24"/>
              </w:rPr>
              <w:t>četvo</w:t>
            </w:r>
            <w:r>
              <w:rPr>
                <w:rFonts w:ascii="Book Antiqua" w:hAnsi="Book Antiqua"/>
                <w:b/>
                <w:sz w:val="24"/>
                <w:szCs w:val="24"/>
              </w:rPr>
              <w:t>rougla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spoljašnjih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uglova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47BF8">
              <w:rPr>
                <w:rFonts w:ascii="Book Antiqua" w:hAnsi="Book Antiqua"/>
                <w:b/>
                <w:sz w:val="24"/>
                <w:szCs w:val="24"/>
              </w:rPr>
              <w:t>četvo</w:t>
            </w:r>
            <w:r>
              <w:rPr>
                <w:rFonts w:ascii="Book Antiqua" w:hAnsi="Book Antiqua"/>
                <w:b/>
                <w:sz w:val="24"/>
                <w:szCs w:val="24"/>
              </w:rPr>
              <w:t>rougla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AD3E55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7D148E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947BF8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</w:t>
            </w:r>
            <w:proofErr w:type="spellEnd"/>
          </w:p>
        </w:tc>
        <w:tc>
          <w:tcPr>
            <w:tcW w:w="2951" w:type="dxa"/>
          </w:tcPr>
          <w:p w:rsidR="003F318F" w:rsidRDefault="0091684C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947BF8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7D148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</w:tbl>
    <w:p w:rsidR="005B6292" w:rsidRDefault="005B6292" w:rsidP="0091684C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91684C">
        <w:trPr>
          <w:trHeight w:val="623"/>
        </w:trPr>
        <w:tc>
          <w:tcPr>
            <w:tcW w:w="14616" w:type="dxa"/>
          </w:tcPr>
          <w:p w:rsidR="003F318F" w:rsidRDefault="003F318F" w:rsidP="0091684C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91684C" w:rsidRDefault="0091684C" w:rsidP="0091684C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91684C" w:rsidRPr="003F318F" w:rsidRDefault="0091684C" w:rsidP="0091684C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3F318F" w:rsidRPr="003F318F" w:rsidRDefault="003F318F" w:rsidP="0091684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91684C">
      <w:pgSz w:w="15840" w:h="12240" w:orient="landscape"/>
      <w:pgMar w:top="142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F" w:rsidRDefault="001E5A4F" w:rsidP="005B6292">
      <w:pPr>
        <w:spacing w:after="0" w:line="240" w:lineRule="auto"/>
      </w:pPr>
      <w:r>
        <w:separator/>
      </w:r>
    </w:p>
  </w:endnote>
  <w:endnote w:type="continuationSeparator" w:id="0">
    <w:p w:rsidR="001E5A4F" w:rsidRDefault="001E5A4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F" w:rsidRDefault="001E5A4F" w:rsidP="005B6292">
      <w:pPr>
        <w:spacing w:after="0" w:line="240" w:lineRule="auto"/>
      </w:pPr>
      <w:r>
        <w:separator/>
      </w:r>
    </w:p>
  </w:footnote>
  <w:footnote w:type="continuationSeparator" w:id="0">
    <w:p w:rsidR="001E5A4F" w:rsidRDefault="001E5A4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2871"/>
    <w:rsid w:val="001E5A4F"/>
    <w:rsid w:val="0038760C"/>
    <w:rsid w:val="003F318F"/>
    <w:rsid w:val="003F796D"/>
    <w:rsid w:val="00474FE0"/>
    <w:rsid w:val="005B6292"/>
    <w:rsid w:val="005F30F7"/>
    <w:rsid w:val="006502D0"/>
    <w:rsid w:val="006B3075"/>
    <w:rsid w:val="007D148E"/>
    <w:rsid w:val="00821182"/>
    <w:rsid w:val="00831AC6"/>
    <w:rsid w:val="008F0F93"/>
    <w:rsid w:val="008F280D"/>
    <w:rsid w:val="0091684C"/>
    <w:rsid w:val="00947BF8"/>
    <w:rsid w:val="009F1863"/>
    <w:rsid w:val="00A660D4"/>
    <w:rsid w:val="00AD3E55"/>
    <w:rsid w:val="00B72B3C"/>
    <w:rsid w:val="00D4088B"/>
    <w:rsid w:val="00F83C9E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user</cp:lastModifiedBy>
  <cp:revision>14</cp:revision>
  <dcterms:created xsi:type="dcterms:W3CDTF">2020-03-22T23:55:00Z</dcterms:created>
  <dcterms:modified xsi:type="dcterms:W3CDTF">2020-04-06T18:49:00Z</dcterms:modified>
</cp:coreProperties>
</file>