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9" w:rsidRDefault="00045509" w:rsidP="00045509">
      <w:r>
        <w:t xml:space="preserve">VIII </w:t>
      </w:r>
      <w:proofErr w:type="spellStart"/>
      <w:r>
        <w:t>razred</w:t>
      </w:r>
      <w:proofErr w:type="spellEnd"/>
    </w:p>
    <w:p w:rsidR="00D27443" w:rsidRDefault="00D27443" w:rsidP="00045509">
      <w:pPr>
        <w:rPr>
          <w:rFonts w:eastAsia="Times New Roman" w:cstheme="minorHAnsi"/>
          <w:color w:val="000000"/>
          <w:szCs w:val="15"/>
        </w:rPr>
      </w:pPr>
    </w:p>
    <w:p w:rsidR="00D27443" w:rsidRDefault="00D27443" w:rsidP="00045509">
      <w:pPr>
        <w:rPr>
          <w:rFonts w:eastAsia="Times New Roman" w:cstheme="minorHAnsi"/>
          <w:color w:val="000000"/>
          <w:szCs w:val="15"/>
        </w:rPr>
      </w:pPr>
      <w:r>
        <w:rPr>
          <w:rFonts w:eastAsia="Times New Roman" w:cstheme="minorHAnsi"/>
          <w:color w:val="000000"/>
          <w:szCs w:val="15"/>
        </w:rPr>
        <w:t>2.čas</w:t>
      </w:r>
    </w:p>
    <w:p w:rsidR="00D27443" w:rsidRDefault="00D27443" w:rsidP="00D27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Cs w:val="15"/>
        </w:rPr>
      </w:pPr>
      <w:proofErr w:type="spellStart"/>
      <w:r>
        <w:rPr>
          <w:rFonts w:eastAsia="Times New Roman" w:cstheme="minorHAnsi"/>
          <w:color w:val="000000"/>
          <w:szCs w:val="15"/>
        </w:rPr>
        <w:t>Obrazovno-vaspitni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ishod</w:t>
      </w:r>
      <w:proofErr w:type="gramStart"/>
      <w:r>
        <w:rPr>
          <w:rFonts w:eastAsia="Times New Roman" w:cstheme="minorHAnsi"/>
          <w:color w:val="000000"/>
          <w:szCs w:val="15"/>
        </w:rPr>
        <w:t>:Objasne</w:t>
      </w:r>
      <w:proofErr w:type="spellEnd"/>
      <w:proofErr w:type="gram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način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života</w:t>
      </w:r>
      <w:proofErr w:type="spellEnd"/>
      <w:r>
        <w:rPr>
          <w:rFonts w:eastAsia="Times New Roman" w:cstheme="minorHAnsi"/>
          <w:color w:val="000000"/>
          <w:szCs w:val="15"/>
        </w:rPr>
        <w:t xml:space="preserve"> u </w:t>
      </w:r>
      <w:proofErr w:type="spellStart"/>
      <w:r>
        <w:rPr>
          <w:rFonts w:eastAsia="Times New Roman" w:cstheme="minorHAnsi"/>
          <w:color w:val="000000"/>
          <w:szCs w:val="15"/>
        </w:rPr>
        <w:t>Knjaževini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i </w:t>
      </w:r>
      <w:proofErr w:type="spellStart"/>
      <w:r>
        <w:rPr>
          <w:rFonts w:eastAsia="Times New Roman" w:cstheme="minorHAnsi"/>
          <w:color w:val="000000"/>
          <w:szCs w:val="15"/>
        </w:rPr>
        <w:t>Kraljevini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Crnoj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Gori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(1851-1914)</w:t>
      </w:r>
    </w:p>
    <w:p w:rsidR="00D27443" w:rsidRDefault="00D27443" w:rsidP="00D27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Cs w:val="15"/>
        </w:rPr>
      </w:pPr>
    </w:p>
    <w:p w:rsidR="00D27443" w:rsidRDefault="00D27443" w:rsidP="00D27443">
      <w:pPr>
        <w:rPr>
          <w:rFonts w:eastAsia="Times New Roman" w:cstheme="minorHAnsi"/>
          <w:color w:val="000000"/>
          <w:szCs w:val="15"/>
        </w:rPr>
      </w:pPr>
      <w:proofErr w:type="spellStart"/>
      <w:r>
        <w:rPr>
          <w:rFonts w:eastAsia="Times New Roman" w:cstheme="minorHAnsi"/>
          <w:color w:val="000000"/>
          <w:szCs w:val="15"/>
        </w:rPr>
        <w:t>Ishod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učenja</w:t>
      </w:r>
      <w:proofErr w:type="spellEnd"/>
      <w:r>
        <w:rPr>
          <w:rFonts w:eastAsia="Times New Roman" w:cstheme="minorHAnsi"/>
          <w:color w:val="000000"/>
        </w:rPr>
        <w:t>:</w:t>
      </w:r>
      <w:r w:rsidR="009F16B1" w:rsidRPr="009F16B1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proofErr w:type="spellStart"/>
      <w:r w:rsidR="009F16B1" w:rsidRPr="009F16B1">
        <w:rPr>
          <w:rFonts w:cstheme="minorHAnsi"/>
          <w:szCs w:val="24"/>
        </w:rPr>
        <w:t>Analiziraju</w:t>
      </w:r>
      <w:proofErr w:type="spellEnd"/>
      <w:r w:rsidR="009F16B1" w:rsidRPr="009F16B1">
        <w:rPr>
          <w:rFonts w:cstheme="minorHAnsi"/>
          <w:szCs w:val="24"/>
        </w:rPr>
        <w:t xml:space="preserve"> </w:t>
      </w:r>
      <w:proofErr w:type="spellStart"/>
      <w:r w:rsidR="009F16B1" w:rsidRPr="009F16B1">
        <w:rPr>
          <w:rFonts w:cstheme="minorHAnsi"/>
          <w:szCs w:val="24"/>
        </w:rPr>
        <w:t>društvene</w:t>
      </w:r>
      <w:proofErr w:type="spellEnd"/>
      <w:r w:rsidR="009F16B1" w:rsidRPr="009F16B1">
        <w:rPr>
          <w:rFonts w:cstheme="minorHAnsi"/>
          <w:szCs w:val="24"/>
        </w:rPr>
        <w:t xml:space="preserve"> i </w:t>
      </w:r>
      <w:proofErr w:type="spellStart"/>
      <w:r w:rsidR="009F16B1" w:rsidRPr="009F16B1">
        <w:rPr>
          <w:rFonts w:cstheme="minorHAnsi"/>
          <w:szCs w:val="24"/>
        </w:rPr>
        <w:t>vjerske</w:t>
      </w:r>
      <w:proofErr w:type="spellEnd"/>
      <w:r w:rsidR="009F16B1" w:rsidRPr="009F16B1">
        <w:rPr>
          <w:rFonts w:cstheme="minorHAnsi"/>
          <w:szCs w:val="24"/>
        </w:rPr>
        <w:t xml:space="preserve"> </w:t>
      </w:r>
      <w:proofErr w:type="spellStart"/>
      <w:r w:rsidR="009F16B1" w:rsidRPr="009F16B1">
        <w:rPr>
          <w:rFonts w:cstheme="minorHAnsi"/>
          <w:szCs w:val="24"/>
        </w:rPr>
        <w:t>prilike</w:t>
      </w:r>
      <w:proofErr w:type="spellEnd"/>
      <w:r w:rsidR="009F16B1" w:rsidRPr="009F16B1">
        <w:rPr>
          <w:rFonts w:cstheme="minorHAnsi"/>
          <w:szCs w:val="24"/>
        </w:rPr>
        <w:t xml:space="preserve"> </w:t>
      </w:r>
      <w:proofErr w:type="spellStart"/>
      <w:r w:rsidR="009F16B1" w:rsidRPr="009F16B1">
        <w:rPr>
          <w:rFonts w:cstheme="minorHAnsi"/>
          <w:szCs w:val="24"/>
        </w:rPr>
        <w:t>početkom</w:t>
      </w:r>
      <w:proofErr w:type="spellEnd"/>
      <w:r w:rsidR="009F16B1" w:rsidRPr="009F16B1">
        <w:rPr>
          <w:rFonts w:cstheme="minorHAnsi"/>
          <w:szCs w:val="24"/>
        </w:rPr>
        <w:t xml:space="preserve"> XX </w:t>
      </w:r>
      <w:proofErr w:type="spellStart"/>
      <w:r w:rsidR="009F16B1" w:rsidRPr="009F16B1">
        <w:rPr>
          <w:rFonts w:cstheme="minorHAnsi"/>
          <w:szCs w:val="24"/>
        </w:rPr>
        <w:t>vijeka</w:t>
      </w:r>
      <w:proofErr w:type="spellEnd"/>
    </w:p>
    <w:bookmarkEnd w:id="0"/>
    <w:p w:rsidR="009F16B1" w:rsidRDefault="009F16B1" w:rsidP="009F16B1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Sadržaji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 w:rsidRPr="009F16B1">
        <w:rPr>
          <w:rFonts w:cstheme="minorHAnsi"/>
        </w:rPr>
        <w:t>Nahije,iseljavanje,vjerske</w:t>
      </w:r>
      <w:proofErr w:type="spellEnd"/>
      <w:r w:rsidRPr="009F16B1">
        <w:rPr>
          <w:rFonts w:cstheme="minorHAnsi"/>
        </w:rPr>
        <w:t xml:space="preserve"> </w:t>
      </w:r>
      <w:proofErr w:type="spellStart"/>
      <w:r w:rsidRPr="009F16B1">
        <w:rPr>
          <w:rFonts w:cstheme="minorHAnsi"/>
        </w:rPr>
        <w:t>organizacije</w:t>
      </w:r>
      <w:proofErr w:type="spellEnd"/>
    </w:p>
    <w:p w:rsidR="009F16B1" w:rsidRDefault="007C1030" w:rsidP="009F16B1">
      <w:pPr>
        <w:rPr>
          <w:rFonts w:cstheme="minorHAnsi"/>
        </w:rPr>
      </w:pPr>
      <w:proofErr w:type="spellStart"/>
      <w:r>
        <w:rPr>
          <w:rFonts w:cstheme="minorHAnsi"/>
        </w:rPr>
        <w:t>Pogledati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čas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 xml:space="preserve">:   </w:t>
      </w:r>
      <w:hyperlink r:id="rId5" w:history="1">
        <w:r w:rsidRPr="00597FC1">
          <w:rPr>
            <w:rStyle w:val="Hyperlink"/>
            <w:rFonts w:cstheme="minorHAnsi"/>
          </w:rPr>
          <w:t>https://youtu.be/epQHr-XL_bw</w:t>
        </w:r>
      </w:hyperlink>
    </w:p>
    <w:p w:rsidR="007C1030" w:rsidRPr="007C1030" w:rsidRDefault="007C1030" w:rsidP="007C1030">
      <w:proofErr w:type="spellStart"/>
      <w:r w:rsidRPr="007C1030">
        <w:t>Zadatak</w:t>
      </w:r>
      <w:proofErr w:type="gramStart"/>
      <w:r w:rsidRPr="007C1030">
        <w:t>:Na</w:t>
      </w:r>
      <w:proofErr w:type="spellEnd"/>
      <w:proofErr w:type="gramEnd"/>
      <w:r w:rsidRPr="007C1030">
        <w:t xml:space="preserve"> </w:t>
      </w:r>
      <w:proofErr w:type="spellStart"/>
      <w:r w:rsidRPr="007C1030">
        <w:t>osnovu</w:t>
      </w:r>
      <w:proofErr w:type="spellEnd"/>
      <w:r w:rsidRPr="007C1030">
        <w:t xml:space="preserve"> </w:t>
      </w:r>
      <w:proofErr w:type="spellStart"/>
      <w:r w:rsidRPr="007C1030">
        <w:t>časa</w:t>
      </w:r>
      <w:proofErr w:type="spellEnd"/>
      <w:r w:rsidRPr="007C1030">
        <w:t xml:space="preserve"> </w:t>
      </w:r>
      <w:proofErr w:type="spellStart"/>
      <w:r w:rsidRPr="007C1030">
        <w:t>napisati</w:t>
      </w:r>
      <w:proofErr w:type="spellEnd"/>
      <w:r w:rsidRPr="007C1030">
        <w:t xml:space="preserve"> </w:t>
      </w:r>
      <w:proofErr w:type="spellStart"/>
      <w:r w:rsidRPr="007C1030">
        <w:t>kratak</w:t>
      </w:r>
      <w:proofErr w:type="spellEnd"/>
      <w:r w:rsidRPr="007C1030">
        <w:t xml:space="preserve"> </w:t>
      </w:r>
      <w:proofErr w:type="spellStart"/>
      <w:r w:rsidRPr="007C1030">
        <w:t>tekst</w:t>
      </w:r>
      <w:proofErr w:type="spellEnd"/>
      <w:r w:rsidRPr="007C1030">
        <w:t xml:space="preserve"> do </w:t>
      </w:r>
      <w:proofErr w:type="spellStart"/>
      <w:r w:rsidRPr="007C1030">
        <w:t>šest</w:t>
      </w:r>
      <w:proofErr w:type="spellEnd"/>
      <w:r w:rsidRPr="007C1030">
        <w:t xml:space="preserve"> </w:t>
      </w:r>
      <w:proofErr w:type="spellStart"/>
      <w:r w:rsidRPr="007C1030">
        <w:t>rečenica</w:t>
      </w:r>
      <w:proofErr w:type="spellEnd"/>
      <w:r w:rsidRPr="007C1030">
        <w:t xml:space="preserve"> o </w:t>
      </w:r>
      <w:proofErr w:type="spellStart"/>
      <w:r>
        <w:rPr>
          <w:bCs/>
        </w:rPr>
        <w:t>Društvenim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vjerskim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prilikama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Crnoj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</w:t>
      </w:r>
      <w:r w:rsidRPr="007C1030">
        <w:t>etkom</w:t>
      </w:r>
      <w:proofErr w:type="spellEnd"/>
      <w:r w:rsidRPr="007C1030">
        <w:t xml:space="preserve"> XX </w:t>
      </w:r>
      <w:proofErr w:type="spellStart"/>
      <w:r w:rsidRPr="007C1030">
        <w:t>vijeka</w:t>
      </w:r>
      <w:proofErr w:type="spellEnd"/>
    </w:p>
    <w:p w:rsidR="007C1030" w:rsidRDefault="007C1030" w:rsidP="007C1030">
      <w:pPr>
        <w:rPr>
          <w:rFonts w:eastAsia="Times New Roman" w:cstheme="minorHAnsi"/>
          <w:color w:val="000000"/>
          <w:szCs w:val="15"/>
        </w:rPr>
      </w:pPr>
      <w:proofErr w:type="spellStart"/>
      <w:r>
        <w:rPr>
          <w:rFonts w:cstheme="minorHAnsi"/>
          <w:szCs w:val="24"/>
        </w:rPr>
        <w:t>Urađeni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zadatak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i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>
        <w:rPr>
          <w:rFonts w:eastAsia="Times New Roman" w:cstheme="minorHAnsi"/>
          <w:color w:val="000000"/>
          <w:szCs w:val="15"/>
        </w:rPr>
        <w:t>subote</w:t>
      </w:r>
      <w:proofErr w:type="spellEnd"/>
      <w:r>
        <w:rPr>
          <w:rFonts w:eastAsia="Times New Roman" w:cstheme="minorHAnsi"/>
          <w:color w:val="000000"/>
          <w:szCs w:val="15"/>
        </w:rPr>
        <w:t xml:space="preserve"> 09.05.2020.do 18 </w:t>
      </w:r>
      <w:proofErr w:type="spellStart"/>
      <w:r>
        <w:rPr>
          <w:rFonts w:eastAsia="Times New Roman" w:cstheme="minorHAnsi"/>
          <w:color w:val="000000"/>
          <w:szCs w:val="15"/>
        </w:rPr>
        <w:t>časova</w:t>
      </w:r>
      <w:proofErr w:type="spellEnd"/>
      <w:r>
        <w:rPr>
          <w:rFonts w:eastAsia="Times New Roman" w:cstheme="minorHAnsi"/>
          <w:color w:val="000000"/>
          <w:szCs w:val="15"/>
        </w:rPr>
        <w:t>.</w:t>
      </w:r>
    </w:p>
    <w:p w:rsidR="007C1030" w:rsidRDefault="007C1030" w:rsidP="009F16B1">
      <w:pPr>
        <w:rPr>
          <w:rFonts w:cstheme="minorHAnsi"/>
          <w:szCs w:val="24"/>
        </w:rPr>
      </w:pPr>
    </w:p>
    <w:p w:rsidR="007C1030" w:rsidRDefault="007C1030" w:rsidP="009F16B1">
      <w:pPr>
        <w:rPr>
          <w:rFonts w:cstheme="minorHAnsi"/>
          <w:szCs w:val="24"/>
        </w:rPr>
      </w:pPr>
    </w:p>
    <w:p w:rsidR="00A333A9" w:rsidRDefault="00A333A9" w:rsidP="00045509">
      <w:pPr>
        <w:rPr>
          <w:rFonts w:eastAsia="Times New Roman" w:cstheme="minorHAnsi"/>
          <w:color w:val="000000"/>
          <w:szCs w:val="15"/>
        </w:rPr>
      </w:pPr>
    </w:p>
    <w:p w:rsidR="00277403" w:rsidRDefault="00277403"/>
    <w:sectPr w:rsidR="00277403" w:rsidSect="0068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509"/>
    <w:rsid w:val="00037474"/>
    <w:rsid w:val="00045509"/>
    <w:rsid w:val="0005732A"/>
    <w:rsid w:val="000E7E86"/>
    <w:rsid w:val="000F3FEA"/>
    <w:rsid w:val="00173B3D"/>
    <w:rsid w:val="00277403"/>
    <w:rsid w:val="00320943"/>
    <w:rsid w:val="00502AAD"/>
    <w:rsid w:val="00605CA6"/>
    <w:rsid w:val="0068070B"/>
    <w:rsid w:val="006F36D7"/>
    <w:rsid w:val="007039F1"/>
    <w:rsid w:val="007C1030"/>
    <w:rsid w:val="00873334"/>
    <w:rsid w:val="009B4C58"/>
    <w:rsid w:val="009F16B1"/>
    <w:rsid w:val="00A161F5"/>
    <w:rsid w:val="00A333A9"/>
    <w:rsid w:val="00A45323"/>
    <w:rsid w:val="00B1450F"/>
    <w:rsid w:val="00D27443"/>
    <w:rsid w:val="00E50536"/>
    <w:rsid w:val="00E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9"/>
  </w:style>
  <w:style w:type="paragraph" w:styleId="Heading1">
    <w:name w:val="heading 1"/>
    <w:basedOn w:val="Normal"/>
    <w:link w:val="Heading1Char"/>
    <w:uiPriority w:val="9"/>
    <w:qFormat/>
    <w:rsid w:val="007C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3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0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pQHr-XL_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8</cp:revision>
  <dcterms:created xsi:type="dcterms:W3CDTF">2020-04-11T19:48:00Z</dcterms:created>
  <dcterms:modified xsi:type="dcterms:W3CDTF">2020-05-02T22:26:00Z</dcterms:modified>
</cp:coreProperties>
</file>