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3B" w:rsidRDefault="006C283B" w:rsidP="006C283B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</w:t>
      </w:r>
      <w:r w:rsidR="001F032E">
        <w:rPr>
          <w:rFonts w:ascii="Book Antiqua" w:hAnsi="Book Antiqua"/>
          <w:b/>
          <w:szCs w:val="24"/>
          <w:lang w:val="pl-PL"/>
        </w:rPr>
        <w:t xml:space="preserve"> RADA PO PREDMETIMA ZA PERIOD 04.05.2020. – 08.05</w:t>
      </w:r>
      <w:r>
        <w:rPr>
          <w:rFonts w:ascii="Book Antiqua" w:hAnsi="Book Antiqua"/>
          <w:b/>
          <w:szCs w:val="24"/>
          <w:lang w:val="pl-PL"/>
        </w:rPr>
        <w:t>.2020.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825"/>
        <w:gridCol w:w="3722"/>
        <w:gridCol w:w="1671"/>
        <w:gridCol w:w="3807"/>
        <w:gridCol w:w="2151"/>
      </w:tblGrid>
      <w:tr w:rsidR="006C283B" w:rsidTr="006C283B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6C283B" w:rsidTr="006C283B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6C283B" w:rsidTr="006C283B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6C283B" w:rsidRDefault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6C283B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 w:rsidP="001F032E">
            <w:pPr>
              <w:rPr>
                <w:rFonts w:ascii="Book Antiqua" w:hAnsi="Book Antiqua" w:cstheme="minorHAnsi"/>
                <w:b/>
                <w:szCs w:val="24"/>
              </w:rPr>
            </w:pPr>
            <w:r>
              <w:rPr>
                <w:rFonts w:ascii="Book Antiqua" w:hAnsi="Book Antiqua"/>
                <w:b/>
                <w:sz w:val="24"/>
              </w:rPr>
              <w:t>IX r:</w:t>
            </w:r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 w:rsidR="00986B77" w:rsidRPr="00986B77">
              <w:rPr>
                <w:rFonts w:ascii="Book Antiqua" w:hAnsi="Book Antiqua"/>
                <w:b/>
                <w:sz w:val="24"/>
              </w:rPr>
              <w:t>Navedu</w:t>
            </w:r>
            <w:proofErr w:type="spellEnd"/>
            <w:r w:rsidR="00986B77"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986B77" w:rsidRPr="00986B77">
              <w:rPr>
                <w:rFonts w:ascii="Book Antiqua" w:hAnsi="Book Antiqua"/>
                <w:b/>
                <w:sz w:val="24"/>
              </w:rPr>
              <w:t>karakteristike</w:t>
            </w:r>
            <w:proofErr w:type="spellEnd"/>
            <w:r w:rsidR="00986B77"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986B77" w:rsidRPr="00986B77">
              <w:rPr>
                <w:rFonts w:ascii="Book Antiqua" w:hAnsi="Book Antiqua"/>
                <w:b/>
                <w:sz w:val="24"/>
              </w:rPr>
              <w:t>ekonomskog</w:t>
            </w:r>
            <w:proofErr w:type="spellEnd"/>
            <w:r w:rsidR="00986B77"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986B77" w:rsidRPr="00986B77">
              <w:rPr>
                <w:rFonts w:ascii="Book Antiqua" w:hAnsi="Book Antiqua"/>
                <w:b/>
                <w:sz w:val="24"/>
              </w:rPr>
              <w:t>i</w:t>
            </w:r>
            <w:proofErr w:type="spellEnd"/>
            <w:r w:rsidR="00986B77"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986B77" w:rsidRPr="00986B77">
              <w:rPr>
                <w:rFonts w:ascii="Book Antiqua" w:hAnsi="Book Antiqua"/>
                <w:b/>
                <w:sz w:val="24"/>
              </w:rPr>
              <w:t>kulturnog</w:t>
            </w:r>
            <w:proofErr w:type="spellEnd"/>
            <w:r w:rsidR="00986B77"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986B77" w:rsidRPr="00986B77">
              <w:rPr>
                <w:rFonts w:ascii="Book Antiqua" w:hAnsi="Book Antiqua"/>
                <w:b/>
                <w:sz w:val="24"/>
              </w:rPr>
              <w:t>razvoja</w:t>
            </w:r>
            <w:proofErr w:type="spellEnd"/>
            <w:r w:rsidR="00986B77" w:rsidRPr="00986B77">
              <w:rPr>
                <w:rFonts w:ascii="Book Antiqua" w:hAnsi="Book Antiqua"/>
                <w:b/>
                <w:sz w:val="24"/>
              </w:rPr>
              <w:t xml:space="preserve"> SFRJ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 w:rsidR="001F032E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1F032E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283B" w:rsidRPr="00986B77" w:rsidRDefault="00986B77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986B77">
              <w:rPr>
                <w:rFonts w:ascii="Book Antiqua" w:hAnsi="Book Antiqua"/>
                <w:b/>
                <w:sz w:val="24"/>
              </w:rPr>
              <w:t>SKJ,samoupravljanje,Pokret</w:t>
            </w:r>
            <w:proofErr w:type="spellEnd"/>
            <w:r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986B77">
              <w:rPr>
                <w:rFonts w:ascii="Book Antiqua" w:hAnsi="Book Antiqua"/>
                <w:b/>
                <w:sz w:val="24"/>
              </w:rPr>
              <w:t>nesvrstanih,uloga</w:t>
            </w:r>
            <w:proofErr w:type="spellEnd"/>
            <w:r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986B77">
              <w:rPr>
                <w:rFonts w:ascii="Book Antiqua" w:hAnsi="Book Antiqua"/>
                <w:b/>
                <w:sz w:val="24"/>
              </w:rPr>
              <w:t>Josipa</w:t>
            </w:r>
            <w:proofErr w:type="spellEnd"/>
            <w:r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986B77">
              <w:rPr>
                <w:rFonts w:ascii="Book Antiqua" w:hAnsi="Book Antiqua"/>
                <w:b/>
                <w:sz w:val="24"/>
              </w:rPr>
              <w:t>Broza</w:t>
            </w:r>
            <w:proofErr w:type="spellEnd"/>
            <w:r w:rsidRPr="00986B7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986B77">
              <w:rPr>
                <w:rFonts w:ascii="Book Antiqua" w:hAnsi="Book Antiqua"/>
                <w:b/>
                <w:sz w:val="24"/>
              </w:rPr>
              <w:t>Tita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C283B" w:rsidTr="00986B77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 w:rsidP="002940C1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VII r:</w:t>
            </w:r>
            <w:r w:rsidR="002940C1">
              <w:rPr>
                <w:rFonts w:ascii="Book Antiqua" w:hAnsi="Book Antiqua"/>
                <w:b/>
                <w:sz w:val="24"/>
              </w:rPr>
              <w:t xml:space="preserve">Objasne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značaj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osnivanja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Cetinja,gradnje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Cetinjskog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manastira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od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strane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Ivana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Crnojevića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Cetinje</w:t>
            </w:r>
            <w:r w:rsidR="002940C1">
              <w:rPr>
                <w:rFonts w:ascii="Book Antiqua" w:hAnsi="Book Antiqua"/>
                <w:b/>
                <w:sz w:val="24"/>
              </w:rPr>
              <w:t>,Cetinjski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manastir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,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Crnojevića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štamparija,štampar</w:t>
            </w:r>
            <w:proofErr w:type="spellEnd"/>
            <w:r w:rsidR="002940C1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2940C1">
              <w:rPr>
                <w:rFonts w:ascii="Book Antiqua" w:hAnsi="Book Antiqua"/>
                <w:b/>
                <w:sz w:val="24"/>
              </w:rPr>
              <w:t>Makarije,Oktoih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C283B" w:rsidTr="006C283B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6C283B" w:rsidRDefault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05.05</w:t>
            </w:r>
            <w:r w:rsidR="006C283B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C283B" w:rsidTr="006C283B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6C283B" w:rsidRDefault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6C283B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 w:rsidP="00986B7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VIII r:</w:t>
            </w:r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Opišu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prilike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Crnoj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Gori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vrijeme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vladavine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kralja</w:t>
            </w:r>
            <w:proofErr w:type="spellEnd"/>
            <w:r w:rsidR="00986B7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86B77">
              <w:rPr>
                <w:rFonts w:ascii="Book Antiqua" w:hAnsi="Book Antiqua"/>
                <w:b/>
                <w:sz w:val="24"/>
                <w:szCs w:val="24"/>
              </w:rPr>
              <w:t>Nikole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Ustav,Kraljevina</w:t>
            </w:r>
            <w:r w:rsidR="00986B77">
              <w:rPr>
                <w:rFonts w:ascii="Book Antiqua" w:hAnsi="Book Antiqua"/>
                <w:b/>
                <w:sz w:val="24"/>
                <w:szCs w:val="24"/>
              </w:rPr>
              <w:t>,parlament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6C283B" w:rsidTr="00986B77">
        <w:trPr>
          <w:trHeight w:val="1079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77" w:rsidRDefault="006C283B" w:rsidP="00986B7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 r:</w:t>
            </w:r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Navedu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najznačajnije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nauke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umjetnosti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koje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karakterišu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rimsku</w:t>
            </w:r>
            <w:proofErr w:type="spellEnd"/>
            <w:r w:rsidR="00DD1F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D1FAA">
              <w:rPr>
                <w:rFonts w:ascii="Book Antiqua" w:hAnsi="Book Antiqua"/>
                <w:b/>
                <w:sz w:val="24"/>
                <w:szCs w:val="24"/>
              </w:rPr>
              <w:t>kulturu</w:t>
            </w:r>
            <w:proofErr w:type="spellEnd"/>
          </w:p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DD1FAA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Rimska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kultura,Vergilije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Eneida,Ovidije,Horacije,Ciceron</w:t>
            </w:r>
            <w:proofErr w:type="spellEnd"/>
          </w:p>
          <w:p w:rsidR="00DD1FAA" w:rsidRDefault="00DD1FA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Amfiteatar,forum,akvadukt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C283B" w:rsidTr="006C283B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6C283B" w:rsidRDefault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07.05</w:t>
            </w:r>
            <w:r w:rsidR="006C283B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3B" w:rsidRDefault="006C283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83B" w:rsidRDefault="006C283B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86B77" w:rsidTr="006C283B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86B77" w:rsidRDefault="00986B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986B77" w:rsidRDefault="00986B77" w:rsidP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DD1FAA">
              <w:rPr>
                <w:rFonts w:ascii="Book Antiqua" w:hAnsi="Book Antiqua"/>
                <w:b/>
                <w:sz w:val="24"/>
                <w:szCs w:val="24"/>
              </w:rPr>
              <w:t>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77" w:rsidRDefault="00986B77">
            <w:r>
              <w:rPr>
                <w:rFonts w:ascii="Book Antiqua" w:hAnsi="Book Antiqua"/>
                <w:b/>
                <w:sz w:val="24"/>
                <w:szCs w:val="24"/>
              </w:rPr>
              <w:t xml:space="preserve">VIII r:Analiziraju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društvene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vjerske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prilike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početkom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XX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vijeka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77" w:rsidRDefault="00986B77" w:rsidP="007B1F7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77" w:rsidRPr="00DD1FAA" w:rsidRDefault="00DD1FAA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DD1FAA">
              <w:rPr>
                <w:rFonts w:ascii="Book Antiqua" w:hAnsi="Book Antiqua"/>
                <w:b/>
                <w:sz w:val="24"/>
              </w:rPr>
              <w:t>Nahije,iseljavanje</w:t>
            </w:r>
            <w:r>
              <w:rPr>
                <w:rFonts w:ascii="Book Antiqua" w:hAnsi="Book Antiqua"/>
                <w:b/>
                <w:sz w:val="24"/>
              </w:rPr>
              <w:t>,vjerske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organizacije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FAA" w:rsidRDefault="00DD1FAA" w:rsidP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986B77" w:rsidRDefault="00DD1FAA" w:rsidP="00DD1F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986B77" w:rsidTr="00986B77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B77" w:rsidRDefault="00986B7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77" w:rsidRDefault="00DD1FAA">
            <w:r>
              <w:rPr>
                <w:rFonts w:ascii="Book Antiqua" w:hAnsi="Book Antiqua"/>
                <w:b/>
                <w:sz w:val="24"/>
                <w:szCs w:val="24"/>
              </w:rPr>
              <w:t xml:space="preserve">VI r:Objašnjavaju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značaj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istorije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˝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učiteljica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života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˝</w:t>
            </w:r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B77" w:rsidRDefault="00986B77"/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6B77" w:rsidRPr="00DD1FAA" w:rsidRDefault="00DD1FAA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DD1FAA">
              <w:rPr>
                <w:rFonts w:ascii="Book Antiqua" w:hAnsi="Book Antiqua"/>
                <w:b/>
                <w:sz w:val="24"/>
              </w:rPr>
              <w:t>Škola,Tit</w:t>
            </w:r>
            <w:proofErr w:type="spellEnd"/>
            <w:r w:rsidRPr="00DD1FA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DD1FAA">
              <w:rPr>
                <w:rFonts w:ascii="Book Antiqua" w:hAnsi="Book Antiqua"/>
                <w:b/>
                <w:sz w:val="24"/>
              </w:rPr>
              <w:t>Livije,Ciceron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B77" w:rsidRDefault="00986B7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6C283B" w:rsidRDefault="006C283B" w:rsidP="006C283B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3176"/>
      </w:tblGrid>
      <w:tr w:rsidR="006C283B" w:rsidTr="006C283B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C283B" w:rsidTr="006C283B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3B" w:rsidRDefault="006C283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727919" w:rsidRDefault="00727919"/>
    <w:sectPr w:rsidR="00727919" w:rsidSect="006C2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83B"/>
    <w:rsid w:val="001F032E"/>
    <w:rsid w:val="002940C1"/>
    <w:rsid w:val="006C283B"/>
    <w:rsid w:val="00727919"/>
    <w:rsid w:val="00986B77"/>
    <w:rsid w:val="00D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3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3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2020-05-02T06:59:00Z</dcterms:created>
  <dcterms:modified xsi:type="dcterms:W3CDTF">2020-05-02T08:15:00Z</dcterms:modified>
</cp:coreProperties>
</file>