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5" w:rsidRDefault="00305A45" w:rsidP="00305A45">
      <w:pPr>
        <w:jc w:val="center"/>
        <w:rPr>
          <w:rFonts w:ascii="Book Antiqua" w:hAnsi="Book Antiqua"/>
          <w:b/>
          <w:noProof/>
          <w:sz w:val="28"/>
          <w:szCs w:val="24"/>
          <w:lang w:eastAsia="en-US"/>
        </w:rPr>
      </w:pPr>
      <w:r>
        <w:rPr>
          <w:rFonts w:ascii="Book Antiqua" w:hAnsi="Book Antiqua"/>
          <w:b/>
          <w:noProof/>
          <w:sz w:val="28"/>
          <w:szCs w:val="24"/>
          <w:lang w:eastAsia="en-US"/>
        </w:rPr>
        <w:drawing>
          <wp:inline distT="0" distB="0" distL="0" distR="0" wp14:anchorId="49371573">
            <wp:extent cx="3560445" cy="883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99" w:rsidRPr="00305A45" w:rsidRDefault="00917E99" w:rsidP="00305A45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305A45">
        <w:rPr>
          <w:rFonts w:ascii="Book Antiqua" w:hAnsi="Book Antiqua"/>
          <w:b/>
          <w:sz w:val="28"/>
          <w:szCs w:val="24"/>
          <w:lang w:val="pl-PL"/>
        </w:rPr>
        <w:t>SEDMIČNI PLAN RADA PO PREDMETIMA ZA PERIOD 21.04.2020. – 24.04.2020.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917E99" w:rsidTr="00917E99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</w:t>
            </w: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917E99" w:rsidTr="00917E99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421D">
              <w:rPr>
                <w:rFonts w:ascii="Book Antiqua" w:hAnsi="Book Antiqua"/>
                <w:b/>
                <w:sz w:val="20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421D">
              <w:rPr>
                <w:rFonts w:ascii="Book Antiqua" w:hAnsi="Book Antiqua"/>
                <w:b/>
                <w:szCs w:val="24"/>
              </w:rPr>
              <w:t>NAČIN KOMUNIKACIJE</w:t>
            </w:r>
          </w:p>
        </w:tc>
      </w:tr>
      <w:tr w:rsidR="00917E99" w:rsidTr="00917E99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17E99" w:rsidRPr="0093421D" w:rsidRDefault="00917E99" w:rsidP="00C608A9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3421D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17E99" w:rsidTr="004D0F72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17E99" w:rsidTr="00917E99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17E99" w:rsidTr="00917E99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VIII r:Procjenjuju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odluke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Berlinskog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kongresa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Velji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rat,Berlinski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kongres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D30" w:rsidRDefault="00C46D30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46D30" w:rsidRDefault="00C46D30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917E99" w:rsidTr="004D0F72">
        <w:trPr>
          <w:trHeight w:val="1079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 r:</w:t>
            </w:r>
            <w:r w:rsidR="001432D7">
              <w:rPr>
                <w:rFonts w:ascii="Book Antiqua" w:hAnsi="Book Antiqua"/>
                <w:b/>
                <w:sz w:val="24"/>
                <w:szCs w:val="24"/>
              </w:rPr>
              <w:t xml:space="preserve">Navedu </w:t>
            </w:r>
            <w:proofErr w:type="spellStart"/>
            <w:r w:rsidR="001432D7">
              <w:rPr>
                <w:rFonts w:ascii="Book Antiqua" w:hAnsi="Book Antiqua"/>
                <w:b/>
                <w:sz w:val="24"/>
                <w:szCs w:val="24"/>
              </w:rPr>
              <w:t>najznačajnija</w:t>
            </w:r>
            <w:proofErr w:type="spellEnd"/>
            <w:r w:rsidR="001432D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432D7">
              <w:rPr>
                <w:rFonts w:ascii="Book Antiqua" w:hAnsi="Book Antiqua"/>
                <w:b/>
                <w:sz w:val="24"/>
                <w:szCs w:val="24"/>
              </w:rPr>
              <w:t>rimska</w:t>
            </w:r>
            <w:proofErr w:type="spellEnd"/>
            <w:r w:rsidR="001432D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432D7">
              <w:rPr>
                <w:rFonts w:ascii="Book Antiqua" w:hAnsi="Book Antiqua"/>
                <w:b/>
                <w:sz w:val="24"/>
                <w:szCs w:val="24"/>
              </w:rPr>
              <w:t>božanstva</w:t>
            </w:r>
            <w:proofErr w:type="spellEnd"/>
          </w:p>
          <w:p w:rsidR="001432D7" w:rsidRDefault="001432D7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upoređuju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rimske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bogove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1432D7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Jupiter,Junona,Neptun,Mars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Venera,Minerva,mnogoboštvo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17E99" w:rsidTr="00917E99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E99" w:rsidRDefault="00917E99" w:rsidP="00C608A9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D0F72" w:rsidTr="00731B08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2" w:rsidRDefault="004D0F72" w:rsidP="00C608A9">
            <w:pPr>
              <w:jc w:val="center"/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VIII r:Analiziraju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reformu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sistema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nakon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Berlinskog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kongresa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4D0F72" w:rsidRDefault="004D0F72" w:rsidP="00C608A9">
            <w:pPr>
              <w:jc w:val="center"/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2" w:rsidRPr="00B3570C" w:rsidRDefault="00B3570C" w:rsidP="00C608A9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Državni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savjet,Ministarstvo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Veliki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sud,Opšti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imovinski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zakonik,iseljavanje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D30" w:rsidRDefault="00C46D30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46D30" w:rsidRDefault="00C46D30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D0F72" w:rsidTr="004D0F72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 r:Opišu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pojavu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Isusa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Hrista</w:t>
            </w:r>
            <w:proofErr w:type="spellEnd"/>
          </w:p>
          <w:p w:rsidR="004D0F72" w:rsidRDefault="004D0F72" w:rsidP="00C608A9">
            <w:pPr>
              <w:jc w:val="center"/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navedu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odlike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hrišćanstva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2" w:rsidRDefault="004D0F72" w:rsidP="00C608A9">
            <w:pPr>
              <w:jc w:val="center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F72" w:rsidRP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 w:rsidRPr="004D0F72">
              <w:rPr>
                <w:rFonts w:ascii="Book Antiqua" w:hAnsi="Book Antiqua"/>
                <w:b/>
                <w:sz w:val="24"/>
              </w:rPr>
              <w:t>Isus</w:t>
            </w:r>
            <w:proofErr w:type="spellEnd"/>
            <w:r w:rsidRPr="004D0F72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B3570C">
              <w:rPr>
                <w:rFonts w:ascii="Book Antiqua" w:hAnsi="Book Antiqua"/>
                <w:b/>
                <w:sz w:val="24"/>
              </w:rPr>
              <w:t>Hrist,hrišćanstvo,krst</w:t>
            </w:r>
            <w:proofErr w:type="spellEnd"/>
            <w:r w:rsidR="00B3570C">
              <w:rPr>
                <w:rFonts w:ascii="Book Antiqua" w:hAnsi="Book Antiqua"/>
                <w:b/>
                <w:sz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monoteizam,</w:t>
            </w:r>
            <w:r w:rsidR="00B3570C">
              <w:rPr>
                <w:rFonts w:ascii="Book Antiqua" w:hAnsi="Book Antiqua"/>
                <w:b/>
                <w:sz w:val="24"/>
              </w:rPr>
              <w:t>Božić,Vaskrs-Uskrs,katakombe,Biblija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2" w:rsidRDefault="004D0F72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917E99" w:rsidRDefault="00917E99" w:rsidP="00C608A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17E99" w:rsidTr="00917E99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917E99" w:rsidTr="00917E99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99" w:rsidRDefault="00917E99" w:rsidP="00C608A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2D742E" w:rsidRDefault="002D742E" w:rsidP="00C608A9">
      <w:pPr>
        <w:jc w:val="center"/>
      </w:pPr>
      <w:bookmarkStart w:id="0" w:name="_GoBack"/>
      <w:bookmarkEnd w:id="0"/>
    </w:p>
    <w:sectPr w:rsidR="002D742E" w:rsidSect="00305A4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AE" w:rsidRDefault="00FA08AE" w:rsidP="00305A45">
      <w:pPr>
        <w:spacing w:after="0" w:line="240" w:lineRule="auto"/>
      </w:pPr>
      <w:r>
        <w:separator/>
      </w:r>
    </w:p>
  </w:endnote>
  <w:endnote w:type="continuationSeparator" w:id="0">
    <w:p w:rsidR="00FA08AE" w:rsidRDefault="00FA08AE" w:rsidP="003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AE" w:rsidRDefault="00FA08AE" w:rsidP="00305A45">
      <w:pPr>
        <w:spacing w:after="0" w:line="240" w:lineRule="auto"/>
      </w:pPr>
      <w:r>
        <w:separator/>
      </w:r>
    </w:p>
  </w:footnote>
  <w:footnote w:type="continuationSeparator" w:id="0">
    <w:p w:rsidR="00FA08AE" w:rsidRDefault="00FA08AE" w:rsidP="0030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45" w:rsidRDefault="00305A45" w:rsidP="00305A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99"/>
    <w:rsid w:val="001432D7"/>
    <w:rsid w:val="002D742E"/>
    <w:rsid w:val="00305A45"/>
    <w:rsid w:val="00404F2B"/>
    <w:rsid w:val="004D0F72"/>
    <w:rsid w:val="00917E99"/>
    <w:rsid w:val="0093421D"/>
    <w:rsid w:val="00B3570C"/>
    <w:rsid w:val="00C46D30"/>
    <w:rsid w:val="00C608A9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9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E9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4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45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4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D28B-E577-4E52-BFA7-C5D03FCD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2020-04-18T10:35:00Z</dcterms:created>
  <dcterms:modified xsi:type="dcterms:W3CDTF">2020-04-20T13:57:00Z</dcterms:modified>
</cp:coreProperties>
</file>