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871A7C" w:rsidRDefault="003F318F" w:rsidP="003F318F">
      <w:pPr>
        <w:jc w:val="center"/>
        <w:rPr>
          <w:rFonts w:ascii="Trebuchet MS" w:hAnsi="Trebuchet MS"/>
          <w:b/>
          <w:sz w:val="24"/>
          <w:szCs w:val="24"/>
        </w:rPr>
      </w:pPr>
      <w:r w:rsidRPr="00871A7C">
        <w:rPr>
          <w:rFonts w:ascii="Trebuchet MS" w:hAnsi="Trebuchet MS"/>
          <w:noProof/>
        </w:rPr>
        <w:drawing>
          <wp:inline distT="0" distB="0" distL="0" distR="0" wp14:anchorId="6176A76F" wp14:editId="200235DA">
            <wp:extent cx="3386926" cy="499730"/>
            <wp:effectExtent l="0" t="0" r="4445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25317" b="30380"/>
                    <a:stretch/>
                  </pic:blipFill>
                  <pic:spPr bwMode="auto">
                    <a:xfrm>
                      <a:off x="0" y="0"/>
                      <a:ext cx="3398355" cy="50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AC6" w:rsidRDefault="003F318F" w:rsidP="003F318F">
      <w:pPr>
        <w:jc w:val="center"/>
        <w:rPr>
          <w:rFonts w:ascii="Trebuchet MS" w:hAnsi="Trebuchet MS"/>
          <w:b/>
          <w:sz w:val="24"/>
          <w:szCs w:val="24"/>
          <w:lang w:val="pl-PL"/>
        </w:rPr>
      </w:pPr>
      <w:r w:rsidRPr="00871A7C">
        <w:rPr>
          <w:rFonts w:ascii="Trebuchet MS" w:hAnsi="Trebuchet MS"/>
          <w:b/>
          <w:sz w:val="24"/>
          <w:szCs w:val="24"/>
          <w:lang w:val="pl-PL"/>
        </w:rPr>
        <w:t>SEDMIČ</w:t>
      </w:r>
      <w:r w:rsidR="005B6292" w:rsidRPr="00871A7C">
        <w:rPr>
          <w:rFonts w:ascii="Trebuchet MS" w:hAnsi="Trebuchet MS"/>
          <w:b/>
          <w:sz w:val="24"/>
          <w:szCs w:val="24"/>
          <w:lang w:val="pl-PL"/>
        </w:rPr>
        <w:t>NI PLAN RADA PO PREDMETIMA</w:t>
      </w:r>
      <w:r w:rsidR="00DF1582">
        <w:rPr>
          <w:rFonts w:ascii="Trebuchet MS" w:hAnsi="Trebuchet MS"/>
          <w:b/>
          <w:sz w:val="24"/>
          <w:szCs w:val="24"/>
          <w:lang w:val="pl-PL"/>
        </w:rPr>
        <w:t xml:space="preserve"> ZA PERIOD 30.03.2020. – 03.04</w:t>
      </w:r>
      <w:r w:rsidR="00831AC6" w:rsidRPr="00871A7C">
        <w:rPr>
          <w:rFonts w:ascii="Trebuchet MS" w:hAnsi="Trebuchet MS"/>
          <w:b/>
          <w:sz w:val="24"/>
          <w:szCs w:val="24"/>
          <w:lang w:val="pl-PL"/>
        </w:rPr>
        <w:t>.2020.</w:t>
      </w:r>
    </w:p>
    <w:p w:rsidR="00DF1582" w:rsidRPr="00871A7C" w:rsidRDefault="00DF1582" w:rsidP="003F318F">
      <w:pPr>
        <w:jc w:val="center"/>
        <w:rPr>
          <w:rFonts w:ascii="Trebuchet MS" w:hAnsi="Trebuchet MS"/>
          <w:b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998"/>
        <w:gridCol w:w="3682"/>
        <w:gridCol w:w="2970"/>
        <w:gridCol w:w="2160"/>
        <w:gridCol w:w="2898"/>
      </w:tblGrid>
      <w:tr w:rsidR="003F318F" w:rsidRPr="00871A7C" w:rsidTr="00DF1582">
        <w:trPr>
          <w:trHeight w:val="584"/>
        </w:trPr>
        <w:tc>
          <w:tcPr>
            <w:tcW w:w="1461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71A7C" w:rsidRDefault="003F318F" w:rsidP="003F318F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pl-PL"/>
              </w:rPr>
            </w:pPr>
          </w:p>
          <w:p w:rsidR="003F318F" w:rsidRPr="00871A7C" w:rsidRDefault="009F1863" w:rsidP="003F318F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pl-PL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RAZRED I </w:t>
            </w:r>
            <w:r w:rsidR="00DF1582">
              <w:rPr>
                <w:rFonts w:ascii="Trebuchet MS" w:hAnsi="Trebuchet MS"/>
                <w:b/>
                <w:sz w:val="24"/>
                <w:szCs w:val="24"/>
                <w:lang w:val="pl-PL"/>
              </w:rPr>
              <w:t>PREDMET:     F</w:t>
            </w:r>
            <w:r w:rsidR="00420981">
              <w:rPr>
                <w:rFonts w:ascii="Trebuchet MS" w:hAnsi="Trebuchet MS"/>
                <w:b/>
                <w:sz w:val="24"/>
                <w:szCs w:val="24"/>
                <w:lang w:val="pl-PL"/>
              </w:rPr>
              <w:t>izika 7,8,9</w:t>
            </w:r>
            <w:r w:rsidR="00030E6D"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>. razred</w:t>
            </w:r>
            <w:r w:rsidR="003F318F"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 </w:t>
            </w:r>
            <w:r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   </w:t>
            </w:r>
            <w:r w:rsidR="003F318F"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>NASTAVNIK/CI:</w:t>
            </w:r>
            <w:r w:rsidR="00030E6D"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        </w:t>
            </w:r>
            <w:r w:rsidR="003F318F"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 </w:t>
            </w:r>
            <w:r w:rsidR="00030E6D"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>Marina Andrijević Petrović</w:t>
            </w:r>
          </w:p>
          <w:p w:rsidR="003F318F" w:rsidRPr="00871A7C" w:rsidRDefault="003F318F" w:rsidP="00DF1582">
            <w:pPr>
              <w:rPr>
                <w:rFonts w:ascii="Trebuchet MS" w:hAnsi="Trebuchet MS"/>
                <w:b/>
                <w:sz w:val="24"/>
                <w:szCs w:val="24"/>
                <w:lang w:val="pl-PL"/>
              </w:rPr>
            </w:pPr>
          </w:p>
        </w:tc>
      </w:tr>
      <w:tr w:rsidR="00420981" w:rsidRPr="00871A7C" w:rsidTr="00DF1582">
        <w:trPr>
          <w:trHeight w:val="653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DAN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42098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ISHODI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AKTIVNOSTI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DF1582" w:rsidRDefault="00420981" w:rsidP="003F318F">
            <w:pPr>
              <w:jc w:val="center"/>
              <w:rPr>
                <w:rFonts w:ascii="Trebuchet MS" w:hAnsi="Trebuchet MS"/>
                <w:b/>
              </w:rPr>
            </w:pPr>
            <w:r w:rsidRPr="00DF1582">
              <w:rPr>
                <w:rFonts w:ascii="Trebuchet MS" w:hAnsi="Trebuchet MS"/>
                <w:b/>
              </w:rPr>
              <w:t>SADRŽAJ/POJMOVI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NAČIN KOMUNIKACIJE</w:t>
            </w:r>
          </w:p>
        </w:tc>
      </w:tr>
      <w:tr w:rsidR="00420981" w:rsidRPr="00871A7C" w:rsidTr="00DF1582">
        <w:trPr>
          <w:trHeight w:val="863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PONEDELJAK</w:t>
            </w:r>
          </w:p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23.03.2020.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Pr="00420981" w:rsidRDefault="00420981" w:rsidP="00420981">
            <w:pPr>
              <w:ind w:left="378" w:right="65"/>
              <w:rPr>
                <w:rFonts w:ascii="Trebuchet MS" w:hAnsi="Trebuchet MS" w:cs="Times New Roman"/>
              </w:rPr>
            </w:pPr>
          </w:p>
          <w:p w:rsidR="00420981" w:rsidRDefault="00420981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981" w:rsidRPr="00871A7C" w:rsidRDefault="00420981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9.</w:t>
            </w: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B61B1E" w:rsidRPr="0007625D" w:rsidRDefault="00B61B1E" w:rsidP="00B61B1E">
            <w:pPr>
              <w:pStyle w:val="ListParagraph"/>
              <w:ind w:left="424"/>
              <w:rPr>
                <w:rFonts w:ascii="Trebuchet MS" w:hAnsi="Trebuchet MS" w:cs="Times New Roman"/>
                <w:i/>
              </w:rPr>
            </w:pPr>
          </w:p>
          <w:p w:rsidR="00B61B1E" w:rsidRPr="0007625D" w:rsidRDefault="00B61B1E" w:rsidP="00B61B1E">
            <w:pPr>
              <w:pStyle w:val="ListParagraph"/>
              <w:ind w:left="424"/>
              <w:rPr>
                <w:rFonts w:ascii="Trebuchet MS" w:hAnsi="Trebuchet MS" w:cs="Times New Roman"/>
                <w:i/>
              </w:rPr>
            </w:pPr>
          </w:p>
          <w:p w:rsidR="00420981" w:rsidRPr="0007625D" w:rsidRDefault="00B61B1E" w:rsidP="00B61B1E">
            <w:pPr>
              <w:pStyle w:val="ListParagraph"/>
              <w:numPr>
                <w:ilvl w:val="0"/>
                <w:numId w:val="12"/>
              </w:numPr>
              <w:ind w:left="424"/>
              <w:jc w:val="center"/>
              <w:rPr>
                <w:rFonts w:ascii="Trebuchet MS" w:hAnsi="Trebuchet MS" w:cs="Times New Roman"/>
                <w:i/>
              </w:rPr>
            </w:pPr>
            <w:r w:rsidRPr="0007625D">
              <w:rPr>
                <w:rFonts w:ascii="Trebuchet MS" w:hAnsi="Trebuchet MS" w:cs="Times New Roman"/>
                <w:i/>
              </w:rPr>
              <w:t>definiše šta je žižna daljina i optička jačina sočiva</w:t>
            </w:r>
          </w:p>
        </w:tc>
        <w:tc>
          <w:tcPr>
            <w:tcW w:w="2970" w:type="dxa"/>
          </w:tcPr>
          <w:p w:rsidR="00420981" w:rsidRPr="0007625D" w:rsidRDefault="00420981" w:rsidP="005B6292">
            <w:pPr>
              <w:jc w:val="center"/>
              <w:rPr>
                <w:rFonts w:ascii="Trebuchet MS" w:hAnsi="Trebuchet MS"/>
                <w:i/>
              </w:rPr>
            </w:pPr>
          </w:p>
          <w:p w:rsidR="00420981" w:rsidRPr="0007625D" w:rsidRDefault="00B61B1E" w:rsidP="005B6292">
            <w:pPr>
              <w:jc w:val="center"/>
              <w:rPr>
                <w:rFonts w:ascii="Trebuchet MS" w:hAnsi="Trebuchet MS"/>
                <w:i/>
              </w:rPr>
            </w:pPr>
            <w:r w:rsidRPr="0007625D">
              <w:rPr>
                <w:rFonts w:ascii="Trebuchet MS" w:hAnsi="Trebuchet MS"/>
                <w:i/>
              </w:rPr>
              <w:t>Slušaju predavanje sa TV.</w:t>
            </w:r>
          </w:p>
          <w:p w:rsidR="00B61B1E" w:rsidRPr="0007625D" w:rsidRDefault="00B61B1E" w:rsidP="005B6292">
            <w:pPr>
              <w:jc w:val="center"/>
              <w:rPr>
                <w:rFonts w:ascii="Trebuchet MS" w:hAnsi="Trebuchet MS"/>
                <w:i/>
              </w:rPr>
            </w:pPr>
            <w:r w:rsidRPr="0007625D">
              <w:rPr>
                <w:rFonts w:ascii="Trebuchet MS" w:hAnsi="Trebuchet MS"/>
                <w:i/>
              </w:rPr>
              <w:t xml:space="preserve">Obnavljaju naučeno o sočivima. </w:t>
            </w:r>
          </w:p>
          <w:p w:rsidR="00420981" w:rsidRPr="0007625D" w:rsidRDefault="0007625D" w:rsidP="002C24CB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Rade</w:t>
            </w:r>
            <w:r w:rsidR="00B61B1E" w:rsidRPr="0007625D">
              <w:rPr>
                <w:rFonts w:ascii="Trebuchet MS" w:hAnsi="Trebuchet MS"/>
                <w:i/>
              </w:rPr>
              <w:t xml:space="preserve"> konstruktivne zadatke i iste šalju nastavnici na provjeru.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20981" w:rsidRPr="0007625D" w:rsidRDefault="00420981" w:rsidP="005B6292">
            <w:pPr>
              <w:jc w:val="center"/>
              <w:rPr>
                <w:rFonts w:ascii="Trebuchet MS" w:hAnsi="Trebuchet MS"/>
                <w:i/>
              </w:rPr>
            </w:pPr>
          </w:p>
          <w:p w:rsidR="00420981" w:rsidRPr="0007625D" w:rsidRDefault="00420981" w:rsidP="005B6292">
            <w:pPr>
              <w:jc w:val="center"/>
              <w:rPr>
                <w:rFonts w:ascii="Trebuchet MS" w:hAnsi="Trebuchet MS" w:cs="Times New Roman"/>
                <w:i/>
              </w:rPr>
            </w:pPr>
          </w:p>
          <w:p w:rsidR="00420981" w:rsidRPr="0007625D" w:rsidRDefault="00B61B1E" w:rsidP="005B6292">
            <w:pPr>
              <w:jc w:val="center"/>
              <w:rPr>
                <w:rFonts w:ascii="Trebuchet MS" w:hAnsi="Trebuchet MS" w:cs="Times New Roman"/>
                <w:i/>
              </w:rPr>
            </w:pPr>
            <w:r w:rsidRPr="0007625D">
              <w:rPr>
                <w:rFonts w:ascii="Trebuchet MS" w:hAnsi="Trebuchet MS" w:cs="Times New Roman"/>
                <w:i/>
              </w:rPr>
              <w:t xml:space="preserve">Sabirna i rasipna sočiva </w:t>
            </w:r>
          </w:p>
          <w:p w:rsidR="00B61B1E" w:rsidRPr="0007625D" w:rsidRDefault="00B61B1E" w:rsidP="005B6292">
            <w:pPr>
              <w:jc w:val="center"/>
              <w:rPr>
                <w:rFonts w:ascii="Trebuchet MS" w:hAnsi="Trebuchet MS" w:cs="Times New Roman"/>
                <w:i/>
              </w:rPr>
            </w:pPr>
            <w:r w:rsidRPr="0007625D">
              <w:rPr>
                <w:rFonts w:ascii="Trebuchet MS" w:hAnsi="Trebuchet MS" w:cs="Times New Roman"/>
                <w:i/>
              </w:rPr>
              <w:t>Konstrukcija lika</w:t>
            </w:r>
          </w:p>
          <w:p w:rsidR="00420981" w:rsidRPr="0007625D" w:rsidRDefault="00420981" w:rsidP="002C24CB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2898" w:type="dxa"/>
            <w:vMerge w:val="restart"/>
            <w:tcBorders>
              <w:left w:val="single" w:sz="4" w:space="0" w:color="auto"/>
            </w:tcBorders>
          </w:tcPr>
          <w:p w:rsidR="00420981" w:rsidRPr="00871A7C" w:rsidRDefault="00420981" w:rsidP="00F7360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981" w:rsidRDefault="00420981" w:rsidP="00F7360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981" w:rsidRDefault="00420981" w:rsidP="00F7360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981" w:rsidRPr="006C7D3F" w:rsidRDefault="00420981" w:rsidP="00F7360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6C7D3F" w:rsidRDefault="00420981" w:rsidP="00F7360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6C7D3F">
              <w:rPr>
                <w:rFonts w:ascii="Trebuchet MS" w:hAnsi="Trebuchet MS"/>
                <w:i/>
                <w:sz w:val="24"/>
                <w:szCs w:val="24"/>
              </w:rPr>
              <w:t>TV</w:t>
            </w:r>
            <w:r w:rsidR="0007625D">
              <w:rPr>
                <w:rFonts w:ascii="Trebuchet MS" w:hAnsi="Trebuchet MS"/>
                <w:i/>
                <w:sz w:val="24"/>
                <w:szCs w:val="24"/>
              </w:rPr>
              <w:t>- uči doma 1</w:t>
            </w:r>
            <w:r w:rsidRPr="006C7D3F">
              <w:rPr>
                <w:rFonts w:ascii="Trebuchet MS" w:hAnsi="Trebuchet MS"/>
                <w:i/>
                <w:sz w:val="24"/>
                <w:szCs w:val="24"/>
              </w:rPr>
              <w:t>,</w:t>
            </w:r>
          </w:p>
          <w:p w:rsidR="00420981" w:rsidRPr="006C7D3F" w:rsidRDefault="00420981" w:rsidP="00F7360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6C7D3F" w:rsidRDefault="006C7D3F" w:rsidP="00F7360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6C7D3F">
              <w:rPr>
                <w:rFonts w:ascii="Trebuchet MS" w:hAnsi="Trebuchet MS"/>
                <w:i/>
                <w:sz w:val="24"/>
                <w:szCs w:val="24"/>
              </w:rPr>
              <w:t>14. viber grupa</w:t>
            </w:r>
            <w:r w:rsidR="00420981" w:rsidRPr="006C7D3F">
              <w:rPr>
                <w:rFonts w:ascii="Trebuchet MS" w:hAnsi="Trebuchet MS"/>
                <w:i/>
                <w:sz w:val="24"/>
                <w:szCs w:val="24"/>
              </w:rPr>
              <w:t>,</w:t>
            </w:r>
          </w:p>
          <w:p w:rsidR="00420981" w:rsidRPr="006C7D3F" w:rsidRDefault="00420981" w:rsidP="00F7360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6C7D3F" w:rsidRDefault="00420981" w:rsidP="00F7360C">
            <w:pPr>
              <w:jc w:val="center"/>
              <w:rPr>
                <w:rFonts w:ascii="Trebuchet MS" w:hAnsi="Trebuchet MS"/>
                <w:i/>
              </w:rPr>
            </w:pPr>
            <w:r w:rsidRPr="006C7D3F">
              <w:rPr>
                <w:rFonts w:ascii="Trebuchet MS" w:hAnsi="Trebuchet MS"/>
                <w:i/>
                <w:sz w:val="24"/>
                <w:szCs w:val="24"/>
              </w:rPr>
              <w:t xml:space="preserve">Blog </w:t>
            </w:r>
            <w:hyperlink r:id="rId9" w:history="1">
              <w:r w:rsidRPr="006C7D3F">
                <w:rPr>
                  <w:rStyle w:val="Hyperlink"/>
                  <w:rFonts w:ascii="Trebuchet MS" w:hAnsi="Trebuchet MS"/>
                  <w:i/>
                </w:rPr>
                <w:t>http://fizika-za-osnovce-cg.blogspot.com/</w:t>
              </w:r>
            </w:hyperlink>
            <w:r w:rsidRPr="006C7D3F">
              <w:rPr>
                <w:rFonts w:ascii="Trebuchet MS" w:hAnsi="Trebuchet MS"/>
                <w:i/>
              </w:rPr>
              <w:t>,</w:t>
            </w:r>
          </w:p>
          <w:p w:rsidR="00420981" w:rsidRPr="006C7D3F" w:rsidRDefault="00420981" w:rsidP="00F7360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6C7D3F" w:rsidRDefault="00420981" w:rsidP="00F7360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6C7D3F">
              <w:rPr>
                <w:rFonts w:ascii="Trebuchet MS" w:hAnsi="Trebuchet MS"/>
                <w:i/>
                <w:sz w:val="24"/>
                <w:szCs w:val="24"/>
              </w:rPr>
              <w:t>You Tube UČI DOMA,</w:t>
            </w:r>
          </w:p>
          <w:p w:rsidR="00420981" w:rsidRPr="006C7D3F" w:rsidRDefault="00420981" w:rsidP="00F7360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6C7D3F" w:rsidRDefault="006C7D3F" w:rsidP="00F7360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6C7D3F">
              <w:rPr>
                <w:rFonts w:ascii="Trebuchet MS" w:hAnsi="Trebuchet MS"/>
                <w:i/>
                <w:sz w:val="24"/>
                <w:szCs w:val="24"/>
              </w:rPr>
              <w:t xml:space="preserve">3. </w:t>
            </w:r>
            <w:r w:rsidR="00420981" w:rsidRPr="006C7D3F">
              <w:rPr>
                <w:rFonts w:ascii="Trebuchet MS" w:hAnsi="Trebuchet MS"/>
                <w:i/>
                <w:sz w:val="24"/>
                <w:szCs w:val="24"/>
              </w:rPr>
              <w:t>Google classro</w:t>
            </w:r>
            <w:r w:rsidRPr="006C7D3F">
              <w:rPr>
                <w:rFonts w:ascii="Trebuchet MS" w:hAnsi="Trebuchet MS"/>
                <w:i/>
                <w:sz w:val="24"/>
                <w:szCs w:val="24"/>
              </w:rPr>
              <w:t>o</w:t>
            </w:r>
            <w:r w:rsidR="00420981" w:rsidRPr="006C7D3F">
              <w:rPr>
                <w:rFonts w:ascii="Trebuchet MS" w:hAnsi="Trebuchet MS"/>
                <w:i/>
                <w:sz w:val="24"/>
                <w:szCs w:val="24"/>
              </w:rPr>
              <w:t>m</w:t>
            </w:r>
            <w:r w:rsidRPr="006C7D3F">
              <w:rPr>
                <w:rFonts w:ascii="Trebuchet MS" w:hAnsi="Trebuchet MS"/>
                <w:i/>
                <w:sz w:val="24"/>
                <w:szCs w:val="24"/>
              </w:rPr>
              <w:t xml:space="preserve"> za</w:t>
            </w:r>
            <w:r w:rsidR="00420981" w:rsidRPr="006C7D3F">
              <w:rPr>
                <w:rFonts w:ascii="Trebuchet MS" w:hAnsi="Trebuchet MS"/>
                <w:i/>
                <w:sz w:val="24"/>
                <w:szCs w:val="24"/>
              </w:rPr>
              <w:t xml:space="preserve"> 7,8,9 razred</w:t>
            </w:r>
          </w:p>
          <w:p w:rsidR="00420981" w:rsidRPr="006C7D3F" w:rsidRDefault="00420981" w:rsidP="005B629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0981" w:rsidRPr="00871A7C" w:rsidTr="00DF1582">
        <w:trPr>
          <w:trHeight w:val="1070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UTORAK</w:t>
            </w:r>
          </w:p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24.03.2020.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Default="00420981" w:rsidP="00D459FB">
            <w:pPr>
              <w:ind w:left="378" w:right="65"/>
              <w:rPr>
                <w:rFonts w:ascii="Trebuchet MS" w:hAnsi="Trebuchet MS" w:cs="Times New Roman"/>
              </w:rPr>
            </w:pPr>
          </w:p>
          <w:p w:rsidR="00420981" w:rsidRDefault="00420981" w:rsidP="00420981">
            <w:pPr>
              <w:ind w:right="65"/>
              <w:jc w:val="center"/>
              <w:rPr>
                <w:rFonts w:ascii="Trebuchet MS" w:hAnsi="Trebuchet MS" w:cs="Times New Roman"/>
              </w:rPr>
            </w:pPr>
          </w:p>
          <w:p w:rsidR="00420981" w:rsidRPr="00871A7C" w:rsidRDefault="00420981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9.</w:t>
            </w: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DF1582" w:rsidRPr="0007625D" w:rsidRDefault="00DF1582" w:rsidP="00DF1582">
            <w:pPr>
              <w:ind w:left="171"/>
              <w:rPr>
                <w:rFonts w:ascii="Trebuchet MS" w:hAnsi="Trebuchet MS" w:cs="Times New Roman"/>
                <w:i/>
              </w:rPr>
            </w:pPr>
          </w:p>
          <w:p w:rsidR="00420981" w:rsidRPr="0007625D" w:rsidRDefault="00B61B1E" w:rsidP="00B61B1E">
            <w:pPr>
              <w:pStyle w:val="ListParagraph"/>
              <w:numPr>
                <w:ilvl w:val="0"/>
                <w:numId w:val="11"/>
              </w:numPr>
              <w:ind w:left="244" w:hanging="270"/>
              <w:jc w:val="center"/>
              <w:rPr>
                <w:rFonts w:ascii="Trebuchet MS" w:hAnsi="Trebuchet MS" w:cs="Times New Roman"/>
                <w:i/>
              </w:rPr>
            </w:pPr>
            <w:r w:rsidRPr="0007625D">
              <w:rPr>
                <w:rFonts w:ascii="Trebuchet MS" w:hAnsi="Trebuchet MS" w:cs="Times New Roman"/>
                <w:i/>
              </w:rPr>
              <w:t>primijeni sadržaje obrazovno-vaspitnog ishoda IV (Optičke pojave) pri rješavanju eksperimentalnih zadataka</w:t>
            </w:r>
          </w:p>
        </w:tc>
        <w:tc>
          <w:tcPr>
            <w:tcW w:w="2970" w:type="dxa"/>
          </w:tcPr>
          <w:p w:rsidR="00DF1582" w:rsidRPr="0007625D" w:rsidRDefault="00DF1582" w:rsidP="006C7D3F">
            <w:pPr>
              <w:jc w:val="center"/>
              <w:rPr>
                <w:rFonts w:ascii="Trebuchet MS" w:hAnsi="Trebuchet MS"/>
                <w:i/>
              </w:rPr>
            </w:pPr>
          </w:p>
          <w:p w:rsidR="0007625D" w:rsidRPr="0007625D" w:rsidRDefault="0007625D" w:rsidP="0007625D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Slušaju predavanje sa sajta ucidoma.me</w:t>
            </w:r>
            <w:r w:rsidRPr="0007625D">
              <w:rPr>
                <w:rFonts w:ascii="Trebuchet MS" w:hAnsi="Trebuchet MS"/>
                <w:i/>
              </w:rPr>
              <w:t>.</w:t>
            </w:r>
          </w:p>
          <w:p w:rsidR="00420981" w:rsidRPr="0007625D" w:rsidRDefault="006C7D3F" w:rsidP="006C7D3F">
            <w:pPr>
              <w:jc w:val="center"/>
              <w:rPr>
                <w:rFonts w:ascii="Trebuchet MS" w:hAnsi="Trebuchet MS"/>
                <w:i/>
              </w:rPr>
            </w:pPr>
            <w:r w:rsidRPr="0007625D">
              <w:rPr>
                <w:rFonts w:ascii="Trebuchet MS" w:hAnsi="Trebuchet MS"/>
                <w:i/>
              </w:rPr>
              <w:t>Rade zadatke iz zbirke i sa nastavnih listića.</w:t>
            </w:r>
          </w:p>
          <w:p w:rsidR="006C7D3F" w:rsidRPr="0007625D" w:rsidRDefault="006C7D3F" w:rsidP="006C7D3F">
            <w:pPr>
              <w:jc w:val="center"/>
              <w:rPr>
                <w:rFonts w:ascii="Trebuchet MS" w:hAnsi="Trebuchet MS"/>
                <w:i/>
              </w:rPr>
            </w:pPr>
            <w:r w:rsidRPr="0007625D">
              <w:rPr>
                <w:rFonts w:ascii="Trebuchet MS" w:hAnsi="Trebuchet MS"/>
                <w:i/>
              </w:rPr>
              <w:t>Šalju nastavnici zadatke na provjeru.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20981" w:rsidRPr="0007625D" w:rsidRDefault="00420981" w:rsidP="005B6292">
            <w:pPr>
              <w:jc w:val="center"/>
              <w:rPr>
                <w:rFonts w:ascii="Trebuchet MS" w:hAnsi="Trebuchet MS"/>
                <w:i/>
              </w:rPr>
            </w:pPr>
          </w:p>
          <w:p w:rsidR="0007625D" w:rsidRDefault="0007625D" w:rsidP="005B6292">
            <w:pPr>
              <w:jc w:val="center"/>
              <w:rPr>
                <w:rFonts w:ascii="Trebuchet MS" w:hAnsi="Trebuchet MS"/>
                <w:i/>
              </w:rPr>
            </w:pPr>
          </w:p>
          <w:p w:rsidR="0007625D" w:rsidRDefault="00B61B1E" w:rsidP="005B6292">
            <w:pPr>
              <w:jc w:val="center"/>
              <w:rPr>
                <w:rFonts w:ascii="Trebuchet MS" w:hAnsi="Trebuchet MS"/>
                <w:i/>
              </w:rPr>
            </w:pPr>
            <w:r w:rsidRPr="0007625D">
              <w:rPr>
                <w:rFonts w:ascii="Trebuchet MS" w:hAnsi="Trebuchet MS"/>
                <w:i/>
              </w:rPr>
              <w:t>Jednačina sočiva</w:t>
            </w:r>
          </w:p>
          <w:p w:rsidR="00DF1582" w:rsidRPr="0007625D" w:rsidRDefault="0007625D" w:rsidP="005B6292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I primjena</w:t>
            </w:r>
            <w:r w:rsidR="00B61B1E" w:rsidRPr="0007625D">
              <w:rPr>
                <w:rFonts w:ascii="Trebuchet MS" w:hAnsi="Trebuchet MS"/>
                <w:i/>
              </w:rPr>
              <w:t xml:space="preserve"> </w:t>
            </w:r>
          </w:p>
          <w:p w:rsidR="00420981" w:rsidRPr="0007625D" w:rsidRDefault="00420981" w:rsidP="005B6292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0981" w:rsidRPr="00871A7C" w:rsidTr="00DF1582">
        <w:trPr>
          <w:trHeight w:val="1079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SRIJEDA</w:t>
            </w:r>
          </w:p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25.03.2020.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Default="00420981" w:rsidP="00F7360C">
            <w:pPr>
              <w:pStyle w:val="ListParagraph"/>
              <w:ind w:left="378" w:right="65"/>
              <w:rPr>
                <w:rFonts w:ascii="Trebuchet MS" w:hAnsi="Trebuchet MS" w:cs="Times New Roman"/>
              </w:rPr>
            </w:pPr>
          </w:p>
          <w:p w:rsidR="00420981" w:rsidRDefault="00420981" w:rsidP="00D459FB">
            <w:pPr>
              <w:ind w:left="378" w:right="65"/>
              <w:jc w:val="center"/>
              <w:rPr>
                <w:rFonts w:ascii="Trebuchet MS" w:hAnsi="Trebuchet MS" w:cs="Times New Roman"/>
              </w:rPr>
            </w:pPr>
          </w:p>
          <w:p w:rsidR="00420981" w:rsidRPr="00871A7C" w:rsidRDefault="00420981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8.</w:t>
            </w: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420981" w:rsidRPr="0007625D" w:rsidRDefault="00420981" w:rsidP="0007625D">
            <w:pPr>
              <w:pStyle w:val="ListParagraph"/>
              <w:ind w:left="171" w:right="65" w:hanging="270"/>
              <w:jc w:val="center"/>
              <w:rPr>
                <w:rFonts w:ascii="Trebuchet MS" w:hAnsi="Trebuchet MS" w:cs="Times New Roman"/>
                <w:i/>
              </w:rPr>
            </w:pPr>
          </w:p>
          <w:p w:rsidR="00420981" w:rsidRPr="0007625D" w:rsidRDefault="006C7D3F" w:rsidP="0007625D">
            <w:pPr>
              <w:pStyle w:val="ListParagraph"/>
              <w:numPr>
                <w:ilvl w:val="0"/>
                <w:numId w:val="9"/>
              </w:numPr>
              <w:ind w:left="171" w:right="65" w:hanging="270"/>
              <w:jc w:val="center"/>
              <w:rPr>
                <w:rFonts w:ascii="Trebuchet MS" w:hAnsi="Trebuchet MS"/>
                <w:i/>
              </w:rPr>
            </w:pPr>
            <w:r w:rsidRPr="0007625D">
              <w:rPr>
                <w:rFonts w:ascii="Trebuchet MS" w:hAnsi="Trebuchet MS" w:cs="Times New Roman"/>
                <w:i/>
              </w:rPr>
              <w:t>Razumije i samostalno umije da odredi period oscilovanja matematičkog i opružnog klatna</w:t>
            </w:r>
          </w:p>
        </w:tc>
        <w:tc>
          <w:tcPr>
            <w:tcW w:w="2970" w:type="dxa"/>
          </w:tcPr>
          <w:p w:rsidR="00420981" w:rsidRPr="0007625D" w:rsidRDefault="00420981" w:rsidP="005B6292">
            <w:pPr>
              <w:jc w:val="center"/>
              <w:rPr>
                <w:rFonts w:ascii="Trebuchet MS" w:hAnsi="Trebuchet MS"/>
                <w:i/>
              </w:rPr>
            </w:pPr>
          </w:p>
          <w:p w:rsidR="006C7D3F" w:rsidRPr="0007625D" w:rsidRDefault="006C7D3F" w:rsidP="006C7D3F">
            <w:pPr>
              <w:jc w:val="center"/>
              <w:rPr>
                <w:rFonts w:ascii="Trebuchet MS" w:hAnsi="Trebuchet MS"/>
                <w:i/>
              </w:rPr>
            </w:pPr>
            <w:r w:rsidRPr="0007625D">
              <w:rPr>
                <w:rFonts w:ascii="Trebuchet MS" w:hAnsi="Trebuchet MS"/>
                <w:i/>
              </w:rPr>
              <w:t xml:space="preserve">Slušaju predavanje </w:t>
            </w:r>
            <w:r w:rsidR="0007625D">
              <w:rPr>
                <w:rFonts w:ascii="Trebuchet MS" w:hAnsi="Trebuchet MS"/>
                <w:i/>
              </w:rPr>
              <w:t>na TV</w:t>
            </w:r>
          </w:p>
          <w:p w:rsidR="00420981" w:rsidRPr="0007625D" w:rsidRDefault="006C7D3F" w:rsidP="005B6292">
            <w:pPr>
              <w:jc w:val="center"/>
              <w:rPr>
                <w:rFonts w:ascii="Trebuchet MS" w:hAnsi="Trebuchet MS"/>
                <w:i/>
              </w:rPr>
            </w:pPr>
            <w:r w:rsidRPr="0007625D">
              <w:rPr>
                <w:rFonts w:ascii="Trebuchet MS" w:hAnsi="Trebuchet MS"/>
                <w:i/>
              </w:rPr>
              <w:t>Rade zadatke iz zbirke i sa nastavnih listića.</w:t>
            </w:r>
          </w:p>
          <w:p w:rsidR="00DF1582" w:rsidRPr="0007625D" w:rsidRDefault="00DF1582" w:rsidP="005B6292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20981" w:rsidRPr="0007625D" w:rsidRDefault="00420981" w:rsidP="006C7D3F">
            <w:pPr>
              <w:rPr>
                <w:rFonts w:ascii="Trebuchet MS" w:hAnsi="Trebuchet MS" w:cs="Times New Roman"/>
                <w:i/>
              </w:rPr>
            </w:pPr>
          </w:p>
          <w:p w:rsidR="00420981" w:rsidRPr="0007625D" w:rsidRDefault="006C7D3F" w:rsidP="005B6292">
            <w:pPr>
              <w:jc w:val="center"/>
              <w:rPr>
                <w:rFonts w:ascii="Trebuchet MS" w:hAnsi="Trebuchet MS"/>
                <w:i/>
              </w:rPr>
            </w:pPr>
            <w:r w:rsidRPr="0007625D">
              <w:rPr>
                <w:rFonts w:ascii="Trebuchet MS" w:hAnsi="Trebuchet MS" w:cs="Times New Roman"/>
                <w:i/>
              </w:rPr>
              <w:t>Perioda oscilovanja matematičkog i opružnog klatna</w:t>
            </w:r>
          </w:p>
        </w:tc>
        <w:tc>
          <w:tcPr>
            <w:tcW w:w="2898" w:type="dxa"/>
            <w:vMerge/>
            <w:tcBorders>
              <w:left w:val="single" w:sz="4" w:space="0" w:color="auto"/>
            </w:tcBorders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0981" w:rsidRPr="00871A7C" w:rsidTr="00DF1582">
        <w:trPr>
          <w:trHeight w:val="1070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ČETVRTAK</w:t>
            </w:r>
          </w:p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26.03.2020.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Default="00420981" w:rsidP="00D459FB">
            <w:pPr>
              <w:pStyle w:val="ListParagraph"/>
              <w:ind w:left="378" w:right="65"/>
              <w:rPr>
                <w:rFonts w:ascii="Trebuchet MS" w:hAnsi="Trebuchet MS" w:cs="Times New Roman"/>
              </w:rPr>
            </w:pPr>
          </w:p>
          <w:p w:rsidR="00420981" w:rsidRDefault="00420981" w:rsidP="00420981">
            <w:pPr>
              <w:pStyle w:val="ListParagraph"/>
              <w:ind w:left="378" w:right="65"/>
              <w:rPr>
                <w:rFonts w:ascii="Trebuchet MS" w:hAnsi="Trebuchet MS" w:cs="Times New Roman"/>
              </w:rPr>
            </w:pPr>
          </w:p>
          <w:p w:rsidR="00420981" w:rsidRPr="00871A7C" w:rsidRDefault="00420981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8.</w:t>
            </w: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420981" w:rsidRPr="00AA1A95" w:rsidRDefault="00420981" w:rsidP="0007625D">
            <w:pPr>
              <w:pStyle w:val="ListParagraph"/>
              <w:ind w:left="171" w:right="65" w:hanging="270"/>
              <w:jc w:val="center"/>
              <w:rPr>
                <w:rFonts w:ascii="Trebuchet MS" w:hAnsi="Trebuchet MS" w:cs="Times New Roman"/>
                <w:i/>
              </w:rPr>
            </w:pPr>
          </w:p>
          <w:p w:rsidR="00420981" w:rsidRPr="00AA1A95" w:rsidRDefault="0007625D" w:rsidP="0007625D">
            <w:pPr>
              <w:pStyle w:val="ListParagraph"/>
              <w:numPr>
                <w:ilvl w:val="1"/>
                <w:numId w:val="8"/>
              </w:numPr>
              <w:shd w:val="clear" w:color="auto" w:fill="FFFFFF" w:themeFill="background1"/>
              <w:tabs>
                <w:tab w:val="left" w:pos="-23673"/>
                <w:tab w:val="left" w:pos="90"/>
              </w:tabs>
              <w:ind w:left="171" w:hanging="270"/>
              <w:jc w:val="center"/>
              <w:rPr>
                <w:rFonts w:ascii="Trebuchet MS" w:hAnsi="Trebuchet MS"/>
                <w:i/>
              </w:rPr>
            </w:pPr>
            <w:r w:rsidRPr="00AA1A95">
              <w:rPr>
                <w:rFonts w:ascii="Trebuchet MS" w:hAnsi="Trebuchet MS" w:cs="Times New Roman"/>
                <w:i/>
              </w:rPr>
              <w:t>umije da primjeni znanja o oscilatornom kretanju i oscilovanju matematičkog i opružnog klatna pri rješavanju kvalitativnih, kvantitativnih i eksperimentalnih zadataka</w:t>
            </w:r>
          </w:p>
        </w:tc>
        <w:tc>
          <w:tcPr>
            <w:tcW w:w="2970" w:type="dxa"/>
          </w:tcPr>
          <w:p w:rsidR="00420981" w:rsidRPr="0007625D" w:rsidRDefault="00420981" w:rsidP="005B6292">
            <w:pPr>
              <w:jc w:val="center"/>
              <w:rPr>
                <w:rFonts w:ascii="Trebuchet MS" w:hAnsi="Trebuchet MS"/>
                <w:i/>
              </w:rPr>
            </w:pPr>
          </w:p>
          <w:p w:rsidR="00DF1582" w:rsidRPr="0007625D" w:rsidRDefault="00DF1582" w:rsidP="00DF1582">
            <w:pPr>
              <w:jc w:val="center"/>
              <w:rPr>
                <w:rFonts w:ascii="Trebuchet MS" w:hAnsi="Trebuchet MS"/>
                <w:i/>
              </w:rPr>
            </w:pPr>
            <w:r w:rsidRPr="0007625D">
              <w:rPr>
                <w:rFonts w:ascii="Trebuchet MS" w:hAnsi="Trebuchet MS"/>
                <w:i/>
              </w:rPr>
              <w:t>Slušaju predavanje sa sajta učidoma.me</w:t>
            </w:r>
          </w:p>
          <w:p w:rsidR="00420981" w:rsidRPr="0007625D" w:rsidRDefault="00DF1582" w:rsidP="005B6292">
            <w:pPr>
              <w:jc w:val="center"/>
              <w:rPr>
                <w:rFonts w:ascii="Trebuchet MS" w:hAnsi="Trebuchet MS"/>
                <w:i/>
              </w:rPr>
            </w:pPr>
            <w:r w:rsidRPr="0007625D">
              <w:rPr>
                <w:rFonts w:ascii="Trebuchet MS" w:hAnsi="Trebuchet MS"/>
                <w:i/>
              </w:rPr>
              <w:t xml:space="preserve">Izvlače teze iz udžbenika i rade zadatke za brzinu talasa. </w:t>
            </w:r>
          </w:p>
          <w:p w:rsidR="00DF1582" w:rsidRPr="0007625D" w:rsidRDefault="00DF1582" w:rsidP="005B6292">
            <w:pPr>
              <w:jc w:val="center"/>
              <w:rPr>
                <w:rFonts w:ascii="Trebuchet MS" w:hAnsi="Trebuchet MS"/>
                <w:i/>
              </w:rPr>
            </w:pPr>
            <w:r w:rsidRPr="0007625D">
              <w:rPr>
                <w:rFonts w:ascii="Trebuchet MS" w:hAnsi="Trebuchet MS"/>
                <w:i/>
              </w:rPr>
              <w:t xml:space="preserve">Rade istraživački rad za sledeću nedelju.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20981" w:rsidRPr="0007625D" w:rsidRDefault="00420981" w:rsidP="005B6292">
            <w:pPr>
              <w:jc w:val="center"/>
              <w:rPr>
                <w:rFonts w:ascii="Trebuchet MS" w:hAnsi="Trebuchet MS"/>
                <w:i/>
              </w:rPr>
            </w:pPr>
          </w:p>
          <w:p w:rsidR="006C7D3F" w:rsidRPr="0007625D" w:rsidRDefault="006C7D3F" w:rsidP="0007625D">
            <w:pPr>
              <w:rPr>
                <w:rFonts w:ascii="Trebuchet MS" w:hAnsi="Trebuchet MS"/>
                <w:i/>
              </w:rPr>
            </w:pPr>
          </w:p>
          <w:p w:rsidR="006C7D3F" w:rsidRDefault="0007625D" w:rsidP="005B6292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Oscilatorno kretanje </w:t>
            </w:r>
          </w:p>
          <w:p w:rsidR="0007625D" w:rsidRPr="0007625D" w:rsidRDefault="0007625D" w:rsidP="005B6292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Ravnomjerno kružno kretanje</w:t>
            </w:r>
          </w:p>
          <w:p w:rsidR="00420981" w:rsidRPr="0007625D" w:rsidRDefault="00420981" w:rsidP="00F7360C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0981" w:rsidRPr="00871A7C" w:rsidTr="00DF1582">
        <w:trPr>
          <w:trHeight w:val="971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lastRenderedPageBreak/>
              <w:t>PETAK</w:t>
            </w:r>
          </w:p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27.03.2020.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Default="00420981" w:rsidP="00F7360C">
            <w:pPr>
              <w:pStyle w:val="ListParagraph"/>
              <w:ind w:left="378" w:right="65"/>
              <w:rPr>
                <w:rFonts w:ascii="Trebuchet MS" w:hAnsi="Trebuchet MS" w:cs="Times New Roman"/>
              </w:rPr>
            </w:pPr>
          </w:p>
          <w:p w:rsidR="00DF1582" w:rsidRDefault="00DF1582" w:rsidP="00420981">
            <w:pPr>
              <w:ind w:right="65"/>
              <w:jc w:val="center"/>
              <w:rPr>
                <w:rFonts w:ascii="Trebuchet MS" w:hAnsi="Trebuchet MS" w:cs="Times New Roman"/>
                <w:b/>
              </w:rPr>
            </w:pPr>
          </w:p>
          <w:p w:rsidR="008C57FC" w:rsidRDefault="008C57FC" w:rsidP="00420981">
            <w:pPr>
              <w:ind w:right="65"/>
              <w:jc w:val="center"/>
              <w:rPr>
                <w:rFonts w:ascii="Trebuchet MS" w:hAnsi="Trebuchet MS" w:cs="Times New Roman"/>
                <w:b/>
              </w:rPr>
            </w:pPr>
          </w:p>
          <w:p w:rsidR="008C57FC" w:rsidRDefault="008C57FC" w:rsidP="00420981">
            <w:pPr>
              <w:ind w:right="65"/>
              <w:jc w:val="center"/>
              <w:rPr>
                <w:rFonts w:ascii="Trebuchet MS" w:hAnsi="Trebuchet MS" w:cs="Times New Roman"/>
                <w:b/>
              </w:rPr>
            </w:pPr>
          </w:p>
          <w:p w:rsidR="008C57FC" w:rsidRDefault="008C57FC" w:rsidP="00420981">
            <w:pPr>
              <w:ind w:right="65"/>
              <w:jc w:val="center"/>
              <w:rPr>
                <w:rFonts w:ascii="Trebuchet MS" w:hAnsi="Trebuchet MS" w:cs="Times New Roman"/>
                <w:b/>
              </w:rPr>
            </w:pPr>
          </w:p>
          <w:p w:rsidR="00DF1582" w:rsidRDefault="00DF1582" w:rsidP="00420981">
            <w:pPr>
              <w:ind w:right="65"/>
              <w:jc w:val="center"/>
              <w:rPr>
                <w:rFonts w:ascii="Trebuchet MS" w:hAnsi="Trebuchet MS" w:cs="Times New Roman"/>
                <w:b/>
              </w:rPr>
            </w:pPr>
          </w:p>
          <w:p w:rsidR="00420981" w:rsidRPr="00DF1582" w:rsidRDefault="00420981" w:rsidP="00420981">
            <w:pPr>
              <w:ind w:right="65"/>
              <w:jc w:val="center"/>
              <w:rPr>
                <w:rFonts w:ascii="Trebuchet MS" w:hAnsi="Trebuchet MS" w:cs="Times New Roman"/>
                <w:b/>
              </w:rPr>
            </w:pPr>
            <w:r w:rsidRPr="00DF1582">
              <w:rPr>
                <w:rFonts w:ascii="Trebuchet MS" w:hAnsi="Trebuchet MS" w:cs="Times New Roman"/>
                <w:b/>
              </w:rPr>
              <w:t xml:space="preserve">7. </w:t>
            </w:r>
          </w:p>
          <w:p w:rsidR="00420981" w:rsidRPr="00871A7C" w:rsidRDefault="00420981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420981" w:rsidRPr="00AA1A95" w:rsidRDefault="00420981" w:rsidP="00420981">
            <w:pPr>
              <w:pStyle w:val="ListParagraph"/>
              <w:ind w:left="43" w:right="65"/>
              <w:rPr>
                <w:rFonts w:ascii="Trebuchet MS" w:hAnsi="Trebuchet MS" w:cs="Times New Roman"/>
                <w:i/>
              </w:rPr>
            </w:pPr>
          </w:p>
          <w:p w:rsidR="00AA1A95" w:rsidRPr="00AA1A95" w:rsidRDefault="00AA1A95" w:rsidP="00AA1A95">
            <w:pPr>
              <w:pStyle w:val="ListParagraph"/>
              <w:numPr>
                <w:ilvl w:val="0"/>
                <w:numId w:val="13"/>
              </w:numPr>
              <w:tabs>
                <w:tab w:val="left" w:pos="-23673"/>
                <w:tab w:val="left" w:pos="90"/>
              </w:tabs>
              <w:ind w:left="334" w:right="-8"/>
              <w:jc w:val="center"/>
              <w:rPr>
                <w:rFonts w:ascii="Trebuchet MS" w:hAnsi="Trebuchet MS" w:cs="Times New Roman"/>
                <w:i/>
                <w:color w:val="000000"/>
              </w:rPr>
            </w:pPr>
            <w:r w:rsidRPr="00AA1A95">
              <w:rPr>
                <w:rFonts w:ascii="Trebuchet MS" w:hAnsi="Trebuchet MS" w:cs="Times New Roman"/>
                <w:i/>
                <w:color w:val="000000"/>
              </w:rPr>
              <w:t>definiše masu tijela, nevede njenu oznaku i jedinicu</w:t>
            </w:r>
          </w:p>
          <w:p w:rsidR="00AA1A95" w:rsidRPr="00AA1A95" w:rsidRDefault="00AA1A95" w:rsidP="00AA1A95">
            <w:pPr>
              <w:pStyle w:val="ListParagraph"/>
              <w:numPr>
                <w:ilvl w:val="0"/>
                <w:numId w:val="13"/>
              </w:numPr>
              <w:tabs>
                <w:tab w:val="left" w:pos="-23673"/>
                <w:tab w:val="left" w:pos="90"/>
              </w:tabs>
              <w:ind w:left="334" w:right="-8"/>
              <w:jc w:val="center"/>
              <w:rPr>
                <w:rFonts w:ascii="Trebuchet MS" w:hAnsi="Trebuchet MS" w:cs="Times New Roman"/>
                <w:i/>
                <w:color w:val="000000"/>
              </w:rPr>
            </w:pPr>
            <w:r w:rsidRPr="00AA1A95">
              <w:rPr>
                <w:rFonts w:ascii="Trebuchet MS" w:hAnsi="Trebuchet MS" w:cs="Times New Roman"/>
                <w:i/>
                <w:color w:val="000000"/>
              </w:rPr>
              <w:t>uporedi mase tijela</w:t>
            </w:r>
          </w:p>
          <w:p w:rsidR="00AA1A95" w:rsidRPr="008C57FC" w:rsidRDefault="00AA1A95" w:rsidP="00AA1A95">
            <w:pPr>
              <w:pStyle w:val="ListParagraph"/>
              <w:numPr>
                <w:ilvl w:val="0"/>
                <w:numId w:val="13"/>
              </w:numPr>
              <w:tabs>
                <w:tab w:val="left" w:pos="-23673"/>
                <w:tab w:val="left" w:pos="0"/>
                <w:tab w:val="left" w:pos="90"/>
              </w:tabs>
              <w:ind w:left="334" w:right="-8"/>
              <w:jc w:val="center"/>
              <w:rPr>
                <w:rFonts w:ascii="Trebuchet MS" w:hAnsi="Trebuchet MS" w:cs="Times New Roman"/>
                <w:i/>
              </w:rPr>
            </w:pPr>
            <w:r w:rsidRPr="008C57FC">
              <w:rPr>
                <w:rFonts w:ascii="Trebuchet MS" w:hAnsi="Trebuchet MS" w:cs="Times New Roman"/>
                <w:i/>
              </w:rPr>
              <w:t xml:space="preserve">izračuna zapreminu tijela geometrijski pravilnog </w:t>
            </w:r>
            <w:r w:rsidR="008C57FC" w:rsidRPr="008C57FC">
              <w:rPr>
                <w:rFonts w:ascii="Trebuchet MS" w:hAnsi="Trebuchet MS" w:cs="Times New Roman"/>
                <w:i/>
              </w:rPr>
              <w:t xml:space="preserve">i nepravilnog </w:t>
            </w:r>
            <w:r w:rsidRPr="008C57FC">
              <w:rPr>
                <w:rFonts w:ascii="Trebuchet MS" w:hAnsi="Trebuchet MS" w:cs="Times New Roman"/>
                <w:i/>
              </w:rPr>
              <w:t>oblika</w:t>
            </w:r>
          </w:p>
          <w:p w:rsidR="00AA1A95" w:rsidRPr="008C57FC" w:rsidRDefault="00AA1A95" w:rsidP="00AA1A95">
            <w:pPr>
              <w:pStyle w:val="ListParagraph"/>
              <w:numPr>
                <w:ilvl w:val="0"/>
                <w:numId w:val="13"/>
              </w:numPr>
              <w:tabs>
                <w:tab w:val="left" w:pos="-23673"/>
                <w:tab w:val="left" w:pos="0"/>
                <w:tab w:val="left" w:pos="90"/>
              </w:tabs>
              <w:ind w:left="334" w:right="-8"/>
              <w:jc w:val="center"/>
              <w:rPr>
                <w:rFonts w:ascii="Trebuchet MS" w:hAnsi="Trebuchet MS" w:cs="Times New Roman"/>
                <w:i/>
              </w:rPr>
            </w:pPr>
            <w:r w:rsidRPr="008C57FC">
              <w:rPr>
                <w:rFonts w:ascii="Trebuchet MS" w:hAnsi="Trebuchet MS" w:cs="Times New Roman"/>
                <w:i/>
              </w:rPr>
              <w:t>izmjeri zapreminu tečnosti</w:t>
            </w:r>
          </w:p>
          <w:p w:rsidR="00AA1A95" w:rsidRPr="00AA1A95" w:rsidRDefault="00AA1A95" w:rsidP="00AA1A95">
            <w:pPr>
              <w:pStyle w:val="ListParagraph"/>
              <w:numPr>
                <w:ilvl w:val="0"/>
                <w:numId w:val="13"/>
              </w:numPr>
              <w:tabs>
                <w:tab w:val="left" w:pos="-23673"/>
                <w:tab w:val="left" w:pos="90"/>
              </w:tabs>
              <w:ind w:left="334" w:right="-8"/>
              <w:jc w:val="center"/>
              <w:rPr>
                <w:rFonts w:ascii="Trebuchet MS" w:hAnsi="Trebuchet MS" w:cs="Times New Roman"/>
                <w:i/>
                <w:color w:val="000000"/>
              </w:rPr>
            </w:pPr>
            <w:r w:rsidRPr="00AA1A95">
              <w:rPr>
                <w:rFonts w:ascii="Trebuchet MS" w:hAnsi="Trebuchet MS" w:cs="Times New Roman"/>
                <w:i/>
                <w:color w:val="000000"/>
              </w:rPr>
              <w:t>definiše (riječima i formulom) gustinu supstancije i odredi njenu jedinicu</w:t>
            </w:r>
          </w:p>
          <w:p w:rsidR="00AA1A95" w:rsidRPr="00AA1A95" w:rsidRDefault="00AA1A95" w:rsidP="008C57FC">
            <w:pPr>
              <w:pStyle w:val="ListParagraph"/>
              <w:tabs>
                <w:tab w:val="left" w:pos="-23673"/>
                <w:tab w:val="left" w:pos="0"/>
                <w:tab w:val="left" w:pos="90"/>
              </w:tabs>
              <w:ind w:right="-8"/>
              <w:jc w:val="both"/>
              <w:rPr>
                <w:rFonts w:ascii="Trebuchet MS" w:hAnsi="Trebuchet MS" w:cs="Times New Roman"/>
                <w:i/>
                <w:color w:val="00B050"/>
              </w:rPr>
            </w:pPr>
          </w:p>
          <w:p w:rsidR="00420981" w:rsidRPr="00AA1A95" w:rsidRDefault="00420981" w:rsidP="002C24CB">
            <w:pPr>
              <w:pStyle w:val="ListParagraph"/>
              <w:ind w:left="261" w:right="65"/>
              <w:rPr>
                <w:rFonts w:ascii="Trebuchet MS" w:hAnsi="Trebuchet MS"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420981" w:rsidRPr="006C7D3F" w:rsidRDefault="00420981" w:rsidP="005B629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AA1A95" w:rsidRDefault="00AA1A95" w:rsidP="00DF158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AA1A95" w:rsidRDefault="00AA1A95" w:rsidP="00DF158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Default="00AA1A95" w:rsidP="00DF158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Slušaju predavanje na TV.</w:t>
            </w:r>
          </w:p>
          <w:p w:rsidR="00AA1A95" w:rsidRDefault="00AA1A95" w:rsidP="00DF158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Bilježe najbitnije iz lekcije</w:t>
            </w:r>
          </w:p>
          <w:p w:rsidR="00AA1A95" w:rsidRDefault="00AA1A95" w:rsidP="00DF158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Mjere masu i zapreminu nekih tijela u kući.</w:t>
            </w:r>
          </w:p>
          <w:p w:rsidR="00AA1A95" w:rsidRPr="006C7D3F" w:rsidRDefault="00AA1A95" w:rsidP="00DF158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Rade eksperimente.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20981" w:rsidRPr="006C7D3F" w:rsidRDefault="00420981" w:rsidP="005B629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AA1A95" w:rsidRDefault="00AA1A95" w:rsidP="008C57FC">
            <w:pPr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Default="00AA1A95" w:rsidP="005B629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Masa </w:t>
            </w:r>
          </w:p>
          <w:p w:rsidR="008C57FC" w:rsidRDefault="008C57FC" w:rsidP="008C57F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Vaga</w:t>
            </w:r>
          </w:p>
          <w:p w:rsidR="00AA1A95" w:rsidRDefault="00AA1A95" w:rsidP="005B629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Zapremina </w:t>
            </w:r>
          </w:p>
          <w:p w:rsidR="008C57FC" w:rsidRDefault="008C57FC" w:rsidP="005B629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Menzura </w:t>
            </w:r>
          </w:p>
          <w:p w:rsidR="00DF1582" w:rsidRPr="006C7D3F" w:rsidRDefault="002C24CB" w:rsidP="005B629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Gustina čvrstih tijela</w:t>
            </w:r>
          </w:p>
        </w:tc>
        <w:tc>
          <w:tcPr>
            <w:tcW w:w="2898" w:type="dxa"/>
            <w:vMerge/>
            <w:tcBorders>
              <w:left w:val="single" w:sz="4" w:space="0" w:color="auto"/>
            </w:tcBorders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B6292" w:rsidRPr="00871A7C" w:rsidRDefault="005B6292" w:rsidP="005B6292">
      <w:pPr>
        <w:jc w:val="center"/>
        <w:rPr>
          <w:rFonts w:ascii="Trebuchet MS" w:hAnsi="Trebuchet MS"/>
          <w:b/>
          <w:sz w:val="24"/>
          <w:szCs w:val="24"/>
        </w:rPr>
      </w:pPr>
    </w:p>
    <w:p w:rsidR="003F318F" w:rsidRPr="00871A7C" w:rsidRDefault="003F318F" w:rsidP="005B6292">
      <w:pPr>
        <w:jc w:val="center"/>
        <w:rPr>
          <w:rFonts w:ascii="Trebuchet MS" w:hAnsi="Trebuchet MS"/>
          <w:b/>
          <w:sz w:val="24"/>
          <w:szCs w:val="24"/>
          <w:lang w:val="pl-PL"/>
        </w:rPr>
      </w:pPr>
    </w:p>
    <w:sectPr w:rsidR="003F318F" w:rsidRPr="00871A7C" w:rsidSect="00DF1582">
      <w:pgSz w:w="15840" w:h="12240" w:orient="landscape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EE" w:rsidRDefault="00EF7AEE" w:rsidP="005B6292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EF7AEE" w:rsidRDefault="00EF7AEE" w:rsidP="005B6292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EE" w:rsidRDefault="00EF7AEE" w:rsidP="005B6292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EF7AEE" w:rsidRDefault="00EF7AEE" w:rsidP="005B6292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9pt;height:10.9pt" o:bullet="t">
        <v:imagedata r:id="rId1" o:title="mso44EA"/>
      </v:shape>
    </w:pict>
  </w:numPicBullet>
  <w:numPicBullet w:numPicBulletId="1">
    <w:pict>
      <v:shape id="_x0000_i1081" type="#_x0000_t75" style="width:10.9pt;height:10.9pt" o:bullet="t">
        <v:imagedata r:id="rId2" o:title="mso790C"/>
      </v:shape>
    </w:pict>
  </w:numPicBullet>
  <w:numPicBullet w:numPicBulletId="2">
    <w:pict>
      <v:shape id="_x0000_i1082" type="#_x0000_t75" style="width:12.55pt;height:12.55pt" o:bullet="t">
        <v:imagedata r:id="rId3" o:title="artB6D4"/>
      </v:shape>
    </w:pict>
  </w:numPicBullet>
  <w:abstractNum w:abstractNumId="0">
    <w:nsid w:val="04305F69"/>
    <w:multiLevelType w:val="hybridMultilevel"/>
    <w:tmpl w:val="08B20356"/>
    <w:lvl w:ilvl="0" w:tplc="04090007">
      <w:start w:val="1"/>
      <w:numFmt w:val="bullet"/>
      <w:lvlText w:val=""/>
      <w:lvlPicBulletId w:val="1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0FB00DA0"/>
    <w:multiLevelType w:val="hybridMultilevel"/>
    <w:tmpl w:val="E3689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617"/>
    <w:multiLevelType w:val="hybridMultilevel"/>
    <w:tmpl w:val="3514A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7E4B"/>
    <w:multiLevelType w:val="hybridMultilevel"/>
    <w:tmpl w:val="BB22BBBC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1B41"/>
    <w:multiLevelType w:val="hybridMultilevel"/>
    <w:tmpl w:val="C9680E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844FE"/>
    <w:multiLevelType w:val="hybridMultilevel"/>
    <w:tmpl w:val="4DAE98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A09D9"/>
    <w:multiLevelType w:val="hybridMultilevel"/>
    <w:tmpl w:val="4C1E7E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4D7A"/>
    <w:multiLevelType w:val="hybridMultilevel"/>
    <w:tmpl w:val="F76A41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A364C"/>
    <w:multiLevelType w:val="hybridMultilevel"/>
    <w:tmpl w:val="5F9C75B6"/>
    <w:lvl w:ilvl="0" w:tplc="04090007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5AD14181"/>
    <w:multiLevelType w:val="hybridMultilevel"/>
    <w:tmpl w:val="65D87BAA"/>
    <w:lvl w:ilvl="0" w:tplc="04090007">
      <w:start w:val="1"/>
      <w:numFmt w:val="bullet"/>
      <w:lvlText w:val=""/>
      <w:lvlPicBulletId w:val="1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F791F"/>
    <w:multiLevelType w:val="hybridMultilevel"/>
    <w:tmpl w:val="F2A41C3A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C1B11"/>
    <w:multiLevelType w:val="hybridMultilevel"/>
    <w:tmpl w:val="5FAC9F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21843"/>
    <w:multiLevelType w:val="hybridMultilevel"/>
    <w:tmpl w:val="D5C8F5A8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030E6D"/>
    <w:rsid w:val="0007625D"/>
    <w:rsid w:val="002C24CB"/>
    <w:rsid w:val="0038760C"/>
    <w:rsid w:val="003F318F"/>
    <w:rsid w:val="00420981"/>
    <w:rsid w:val="00474FE0"/>
    <w:rsid w:val="005B6292"/>
    <w:rsid w:val="006502D0"/>
    <w:rsid w:val="00673A87"/>
    <w:rsid w:val="006C7D3F"/>
    <w:rsid w:val="00831AC6"/>
    <w:rsid w:val="00871A7C"/>
    <w:rsid w:val="008C57FC"/>
    <w:rsid w:val="009F1863"/>
    <w:rsid w:val="00AA1A95"/>
    <w:rsid w:val="00B61B1E"/>
    <w:rsid w:val="00B72B3C"/>
    <w:rsid w:val="00CC13E4"/>
    <w:rsid w:val="00D459FB"/>
    <w:rsid w:val="00DF1582"/>
    <w:rsid w:val="00E97FBD"/>
    <w:rsid w:val="00EF7AEE"/>
    <w:rsid w:val="00F7360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zika-za-osnovce-cg.blogspot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4</cp:revision>
  <dcterms:created xsi:type="dcterms:W3CDTF">2020-03-30T12:58:00Z</dcterms:created>
  <dcterms:modified xsi:type="dcterms:W3CDTF">2020-03-30T13:44:00Z</dcterms:modified>
</cp:coreProperties>
</file>