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6" w:rsidRDefault="0090160A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07" w:dyaOrig="1377">
          <v:rect id="rectole0000000000" o:spid="_x0000_i1025" style="width:275pt;height:69pt" o:ole="" o:preferrelative="t" stroked="f">
            <v:imagedata r:id="rId5" o:title=""/>
          </v:rect>
          <o:OLEObject Type="Embed" ProgID="StaticMetafile" ShapeID="rectole0000000000" DrawAspect="Content" ObjectID="_1647598987" r:id="rId6"/>
        </w:object>
      </w:r>
    </w:p>
    <w:p w:rsidR="005B5446" w:rsidRPr="009C4844" w:rsidRDefault="0090160A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9C4844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9C4844">
        <w:rPr>
          <w:rFonts w:ascii="Calibri" w:eastAsia="Calibri" w:hAnsi="Calibri" w:cs="Calibri"/>
          <w:b/>
          <w:sz w:val="24"/>
          <w:lang w:val="it-IT"/>
        </w:rPr>
        <w:t>Č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NI PLAN RADA PO PREDMETIMA ZA PERIOD </w:t>
      </w:r>
      <w:r w:rsidR="009C484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06</w:t>
      </w:r>
      <w:r w:rsidR="009C4844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.2020. </w:t>
      </w:r>
      <w:r w:rsidRPr="009C4844">
        <w:rPr>
          <w:rFonts w:ascii="Calibri" w:eastAsia="Calibri" w:hAnsi="Calibri" w:cs="Calibri"/>
          <w:b/>
          <w:sz w:val="24"/>
          <w:lang w:val="it-IT"/>
        </w:rPr>
        <w:t>–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="009C484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10</w:t>
      </w:r>
      <w:r w:rsidR="009C4844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180"/>
        <w:gridCol w:w="1788"/>
        <w:gridCol w:w="2532"/>
        <w:gridCol w:w="2151"/>
      </w:tblGrid>
      <w:tr w:rsidR="005B54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Pr="009C4844" w:rsidRDefault="005B544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5B5446" w:rsidRDefault="00901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B5446" w:rsidRDefault="005B5446">
            <w:pPr>
              <w:spacing w:after="0" w:line="240" w:lineRule="auto"/>
              <w:jc w:val="center"/>
            </w:pPr>
          </w:p>
        </w:tc>
      </w:tr>
      <w:tr w:rsidR="009C48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C48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B5446" w:rsidRDefault="009C4844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06.04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C4844">
            <w:pPr>
              <w:spacing w:after="0" w:line="240" w:lineRule="auto"/>
              <w:ind w:right="-13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osnovna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gramatička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pravila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844" w:rsidRDefault="009C4844" w:rsidP="009C484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Pažljivo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gleda</w:t>
            </w:r>
            <w:proofErr w:type="spellEnd"/>
            <w:r>
              <w:rPr>
                <w:rFonts w:ascii="Calibri" w:eastAsia="Calibri" w:hAnsi="Calibri" w:cs="Calibri"/>
              </w:rPr>
              <w:t xml:space="preserve"> video</w:t>
            </w:r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prepisuje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</w:t>
            </w:r>
            <w:proofErr w:type="spellStart"/>
            <w:r>
              <w:rPr>
                <w:rFonts w:ascii="Calibri" w:eastAsia="Calibri" w:hAnsi="Calibri" w:cs="Calibri"/>
              </w:rPr>
              <w:t>objašnjenja</w:t>
            </w:r>
            <w:proofErr w:type="spellEnd"/>
            <w:r>
              <w:rPr>
                <w:rFonts w:ascii="Calibri" w:eastAsia="Calibri" w:hAnsi="Calibri" w:cs="Calibri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</w:rPr>
              <w:t>primj</w:t>
            </w:r>
            <w:r>
              <w:rPr>
                <w:rFonts w:ascii="Calibri" w:eastAsia="Calibri" w:hAnsi="Calibri" w:cs="Calibri"/>
              </w:rPr>
              <w:t>ere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popunjava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zadata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vježbanja</w:t>
            </w:r>
            <w:proofErr w:type="spellEnd"/>
          </w:p>
          <w:p w:rsidR="005B5446" w:rsidRDefault="005B5446" w:rsidP="009C4844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90160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Imperat</w:t>
            </w:r>
            <w:r w:rsidR="009C4844">
              <w:rPr>
                <w:rFonts w:ascii="Calibri" w:eastAsia="Calibri" w:hAnsi="Calibri" w:cs="Calibri"/>
                <w:lang w:val="it-IT"/>
              </w:rPr>
              <w:t xml:space="preserve">ivo diretto dei verbi irregolari </w:t>
            </w:r>
          </w:p>
          <w:p w:rsidR="005B5446" w:rsidRPr="009C484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>, e-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9C4844" w:rsidRPr="0035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B5446" w:rsidRPr="00354D73" w:rsidRDefault="00354D73">
            <w:pPr>
              <w:spacing w:after="0" w:line="240" w:lineRule="auto"/>
              <w:jc w:val="center"/>
              <w:rPr>
                <w:lang w:val="it-IT"/>
              </w:rPr>
            </w:pPr>
            <w:r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</w:t>
            </w:r>
            <w:r w:rsidR="0090160A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C48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Pr="00354D73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SRIJEDA</w:t>
            </w:r>
          </w:p>
          <w:p w:rsidR="005B5446" w:rsidRPr="00354D73" w:rsidRDefault="00354D73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08.04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90160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354D73">
              <w:rPr>
                <w:rFonts w:ascii="Calibri" w:eastAsia="Calibri" w:hAnsi="Calibri" w:cs="Calibri"/>
                <w:lang w:val="it-IT"/>
              </w:rPr>
              <w:t>Primijeni osnovna gramatička pravila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0160A" w:rsidRDefault="009C484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354D73">
              <w:rPr>
                <w:rFonts w:ascii="Calibri" w:eastAsia="Calibri" w:hAnsi="Calibri" w:cs="Calibri"/>
                <w:lang w:val="it-IT"/>
              </w:rPr>
              <w:t xml:space="preserve">Pažljivo gleda video </w:t>
            </w:r>
            <w:r w:rsidR="0090160A" w:rsidRPr="00354D73">
              <w:rPr>
                <w:rFonts w:ascii="Calibri" w:eastAsia="Calibri" w:hAnsi="Calibri" w:cs="Calibri"/>
                <w:lang w:val="it-IT"/>
              </w:rPr>
              <w:t>i prepisuje data objašnjenja i primj</w:t>
            </w:r>
            <w:r w:rsidR="00354D73" w:rsidRPr="00354D73">
              <w:rPr>
                <w:rFonts w:ascii="Calibri" w:eastAsia="Calibri" w:hAnsi="Calibri" w:cs="Calibri"/>
                <w:lang w:val="it-IT"/>
              </w:rPr>
              <w:t>ere, p</w:t>
            </w:r>
            <w:r w:rsidR="0090160A" w:rsidRPr="0090160A">
              <w:rPr>
                <w:rFonts w:ascii="Calibri" w:eastAsia="Calibri" w:hAnsi="Calibri" w:cs="Calibri"/>
                <w:lang w:val="it-IT"/>
              </w:rPr>
              <w:t>ovezuje rečenice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90160A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>Impe</w:t>
            </w:r>
            <w:r w:rsidR="009C4844">
              <w:rPr>
                <w:rFonts w:ascii="Calibri" w:eastAsia="Calibri" w:hAnsi="Calibri" w:cs="Calibri"/>
                <w:lang w:val="it-IT"/>
              </w:rPr>
              <w:t>rativo diretto con i pronomi diretti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, e- </w:t>
            </w:r>
            <w:proofErr w:type="spellStart"/>
            <w:r>
              <w:rPr>
                <w:rFonts w:ascii="Calibri" w:eastAsia="Calibri" w:hAnsi="Calibri" w:cs="Calibri"/>
              </w:rPr>
              <w:t>platforma</w:t>
            </w:r>
            <w:proofErr w:type="spellEnd"/>
          </w:p>
        </w:tc>
      </w:tr>
      <w:tr w:rsidR="009C48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5B5446" w:rsidRDefault="00354D7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09.04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8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B5446" w:rsidRDefault="00354D7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.04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B5446" w:rsidRDefault="005B5446">
      <w:pPr>
        <w:jc w:val="center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B5446" w:rsidRPr="0035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5446" w:rsidRPr="00354D73" w:rsidRDefault="0090160A">
            <w:pPr>
              <w:spacing w:after="0" w:line="240" w:lineRule="auto"/>
              <w:jc w:val="center"/>
            </w:pPr>
            <w:r w:rsidRPr="00354D73">
              <w:rPr>
                <w:rFonts w:ascii="Book Antiqua" w:eastAsia="Book Antiqua" w:hAnsi="Book Antiqua" w:cs="Book Antiqua"/>
                <w:b/>
                <w:sz w:val="24"/>
              </w:rPr>
              <w:t>POVRATNA INFORMACIJA U TOKU SEDMICE</w:t>
            </w:r>
          </w:p>
        </w:tc>
      </w:tr>
      <w:tr w:rsidR="005B5446" w:rsidRPr="00354D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B5446" w:rsidRPr="00354D73" w:rsidRDefault="005B5446">
      <w:pPr>
        <w:jc w:val="center"/>
        <w:rPr>
          <w:rFonts w:ascii="Book Antiqua" w:eastAsia="Book Antiqua" w:hAnsi="Book Antiqua" w:cs="Book Antiqua"/>
          <w:b/>
          <w:sz w:val="24"/>
        </w:rPr>
      </w:pPr>
    </w:p>
    <w:p w:rsidR="005B5446" w:rsidRPr="00354D73" w:rsidRDefault="005B5446">
      <w:pPr>
        <w:rPr>
          <w:rFonts w:ascii="Calibri" w:eastAsia="Calibri" w:hAnsi="Calibri" w:cs="Calibri"/>
        </w:rPr>
      </w:pPr>
    </w:p>
    <w:sectPr w:rsidR="005B5446" w:rsidRPr="00354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446"/>
    <w:rsid w:val="00354D73"/>
    <w:rsid w:val="005B5446"/>
    <w:rsid w:val="0090160A"/>
    <w:rsid w:val="009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2020-04-05T11:37:00Z</dcterms:created>
  <dcterms:modified xsi:type="dcterms:W3CDTF">2020-04-05T11:37:00Z</dcterms:modified>
</cp:coreProperties>
</file>