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C7" w:rsidRPr="00973D91" w:rsidRDefault="00AC37C7" w:rsidP="00AC37C7">
      <w:pPr>
        <w:rPr>
          <w:sz w:val="28"/>
        </w:rPr>
      </w:pPr>
      <w:r w:rsidRPr="00973D91">
        <w:rPr>
          <w:sz w:val="28"/>
        </w:rPr>
        <w:t xml:space="preserve">VI </w:t>
      </w:r>
      <w:proofErr w:type="spellStart"/>
      <w:r w:rsidRPr="00973D91">
        <w:rPr>
          <w:sz w:val="28"/>
        </w:rPr>
        <w:t>razred</w:t>
      </w:r>
      <w:proofErr w:type="spellEnd"/>
    </w:p>
    <w:p w:rsidR="00AC37C7" w:rsidRPr="00973D91" w:rsidRDefault="00AC37C7" w:rsidP="00AC37C7">
      <w:pPr>
        <w:rPr>
          <w:sz w:val="28"/>
        </w:rPr>
      </w:pPr>
      <w:proofErr w:type="spellStart"/>
      <w:r w:rsidRPr="00973D91">
        <w:rPr>
          <w:sz w:val="28"/>
        </w:rPr>
        <w:t>Obrazovno-vaspitni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ishod</w:t>
      </w:r>
      <w:proofErr w:type="gramStart"/>
      <w:r w:rsidRPr="00973D91">
        <w:rPr>
          <w:sz w:val="28"/>
        </w:rPr>
        <w:t>:Objasne</w:t>
      </w:r>
      <w:proofErr w:type="spellEnd"/>
      <w:proofErr w:type="gram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nastanak</w:t>
      </w:r>
      <w:proofErr w:type="spellEnd"/>
      <w:r w:rsidRPr="00973D91">
        <w:rPr>
          <w:sz w:val="28"/>
        </w:rPr>
        <w:t xml:space="preserve"> i </w:t>
      </w:r>
      <w:proofErr w:type="spellStart"/>
      <w:r w:rsidRPr="00973D91">
        <w:rPr>
          <w:sz w:val="28"/>
        </w:rPr>
        <w:t>razvoj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Antičkog</w:t>
      </w:r>
      <w:proofErr w:type="spellEnd"/>
      <w:r w:rsidRPr="00973D91">
        <w:rPr>
          <w:sz w:val="28"/>
        </w:rPr>
        <w:t xml:space="preserve"> Rima</w:t>
      </w:r>
    </w:p>
    <w:p w:rsidR="00AC37C7" w:rsidRPr="00973D91" w:rsidRDefault="00AC37C7" w:rsidP="00AC37C7">
      <w:pPr>
        <w:rPr>
          <w:sz w:val="28"/>
        </w:rPr>
      </w:pPr>
      <w:proofErr w:type="spellStart"/>
      <w:r w:rsidRPr="00973D91">
        <w:rPr>
          <w:sz w:val="28"/>
        </w:rPr>
        <w:t>Ishod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učenja</w:t>
      </w:r>
      <w:proofErr w:type="gramStart"/>
      <w:r w:rsidRPr="00973D91">
        <w:rPr>
          <w:sz w:val="28"/>
        </w:rPr>
        <w:t>:Nabrajaju</w:t>
      </w:r>
      <w:proofErr w:type="spellEnd"/>
      <w:proofErr w:type="gramEnd"/>
      <w:r w:rsidRPr="00973D91">
        <w:rPr>
          <w:sz w:val="28"/>
        </w:rPr>
        <w:t xml:space="preserve"> i </w:t>
      </w:r>
      <w:proofErr w:type="spellStart"/>
      <w:r w:rsidRPr="00973D91">
        <w:rPr>
          <w:sz w:val="28"/>
        </w:rPr>
        <w:t>objašnjavaju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podjelu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društva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na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klase</w:t>
      </w:r>
      <w:proofErr w:type="spellEnd"/>
    </w:p>
    <w:p w:rsidR="00AC37C7" w:rsidRPr="00973D91" w:rsidRDefault="00AC37C7" w:rsidP="00AC37C7">
      <w:pPr>
        <w:rPr>
          <w:sz w:val="28"/>
        </w:rPr>
      </w:pPr>
      <w:proofErr w:type="spellStart"/>
      <w:r w:rsidRPr="00973D91">
        <w:rPr>
          <w:sz w:val="28"/>
        </w:rPr>
        <w:t>Sadržaji</w:t>
      </w:r>
      <w:proofErr w:type="spellEnd"/>
      <w:r w:rsidRPr="00973D91">
        <w:rPr>
          <w:sz w:val="28"/>
        </w:rPr>
        <w:t xml:space="preserve">: </w:t>
      </w:r>
      <w:proofErr w:type="spellStart"/>
      <w:r w:rsidRPr="00973D91">
        <w:rPr>
          <w:sz w:val="28"/>
        </w:rPr>
        <w:t>Patriciji</w:t>
      </w:r>
      <w:proofErr w:type="gramStart"/>
      <w:r w:rsidRPr="00973D91">
        <w:rPr>
          <w:sz w:val="28"/>
        </w:rPr>
        <w:t>,plebejci,robovi,zakon</w:t>
      </w:r>
      <w:proofErr w:type="spellEnd"/>
      <w:proofErr w:type="gram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dvanaest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tablica,rimsko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pravo</w:t>
      </w:r>
      <w:proofErr w:type="spellEnd"/>
      <w:r w:rsidRPr="00973D91">
        <w:rPr>
          <w:sz w:val="28"/>
        </w:rPr>
        <w:t xml:space="preserve">, </w:t>
      </w:r>
      <w:proofErr w:type="spellStart"/>
      <w:r w:rsidRPr="00973D91">
        <w:rPr>
          <w:sz w:val="28"/>
        </w:rPr>
        <w:t>Senat,konzuli,Spartak,gladijator</w:t>
      </w:r>
      <w:proofErr w:type="spellEnd"/>
    </w:p>
    <w:p w:rsidR="00AC37C7" w:rsidRPr="00973D91" w:rsidRDefault="00AC37C7" w:rsidP="00AC37C7">
      <w:pPr>
        <w:rPr>
          <w:sz w:val="28"/>
        </w:rPr>
      </w:pPr>
      <w:proofErr w:type="spellStart"/>
      <w:r w:rsidRPr="00973D91">
        <w:rPr>
          <w:sz w:val="28"/>
        </w:rPr>
        <w:t>Pogledati</w:t>
      </w:r>
      <w:proofErr w:type="spellEnd"/>
      <w:r w:rsidRPr="00973D91">
        <w:rPr>
          <w:sz w:val="28"/>
        </w:rPr>
        <w:t xml:space="preserve"> </w:t>
      </w:r>
      <w:proofErr w:type="spellStart"/>
      <w:proofErr w:type="gramStart"/>
      <w:r w:rsidRPr="00973D91">
        <w:rPr>
          <w:sz w:val="28"/>
        </w:rPr>
        <w:t>čas</w:t>
      </w:r>
      <w:proofErr w:type="spellEnd"/>
      <w:proofErr w:type="gram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na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youtube</w:t>
      </w:r>
      <w:proofErr w:type="spellEnd"/>
      <w:r w:rsidRPr="00973D91">
        <w:rPr>
          <w:sz w:val="28"/>
        </w:rPr>
        <w:t xml:space="preserve">:            </w:t>
      </w:r>
      <w:hyperlink r:id="rId5" w:history="1">
        <w:r w:rsidRPr="00B8509C">
          <w:rPr>
            <w:rStyle w:val="Hyperlink"/>
            <w:sz w:val="28"/>
          </w:rPr>
          <w:t>https://youtu.be/sAIvhzaxEh0</w:t>
        </w:r>
      </w:hyperlink>
    </w:p>
    <w:p w:rsidR="00AC37C7" w:rsidRPr="00973D91" w:rsidRDefault="00AC37C7" w:rsidP="00AC37C7">
      <w:pPr>
        <w:rPr>
          <w:sz w:val="28"/>
        </w:rPr>
      </w:pPr>
      <w:proofErr w:type="spellStart"/>
      <w:r w:rsidRPr="00973D91">
        <w:rPr>
          <w:sz w:val="28"/>
        </w:rPr>
        <w:t>Pročitati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lekciju</w:t>
      </w:r>
      <w:proofErr w:type="spellEnd"/>
      <w:r w:rsidRPr="00973D91">
        <w:rPr>
          <w:sz w:val="28"/>
        </w:rPr>
        <w:t xml:space="preserve"> </w:t>
      </w:r>
      <w:proofErr w:type="gramStart"/>
      <w:r w:rsidRPr="00973D91">
        <w:rPr>
          <w:sz w:val="28"/>
        </w:rPr>
        <w:t>od</w:t>
      </w:r>
      <w:proofErr w:type="gramEnd"/>
      <w:r w:rsidRPr="00973D91">
        <w:rPr>
          <w:sz w:val="28"/>
        </w:rPr>
        <w:t xml:space="preserve"> 88 do 90 </w:t>
      </w:r>
      <w:proofErr w:type="spellStart"/>
      <w:r w:rsidRPr="00973D91">
        <w:rPr>
          <w:sz w:val="28"/>
        </w:rPr>
        <w:t>strane</w:t>
      </w:r>
      <w:proofErr w:type="spellEnd"/>
      <w:r w:rsidRPr="00973D91">
        <w:rPr>
          <w:sz w:val="28"/>
        </w:rPr>
        <w:t>.</w:t>
      </w:r>
    </w:p>
    <w:p w:rsidR="00AC37C7" w:rsidRPr="00973D91" w:rsidRDefault="00AC37C7" w:rsidP="00AC37C7">
      <w:pPr>
        <w:rPr>
          <w:sz w:val="28"/>
        </w:rPr>
      </w:pPr>
      <w:proofErr w:type="spellStart"/>
      <w:r w:rsidRPr="00973D91">
        <w:rPr>
          <w:sz w:val="28"/>
        </w:rPr>
        <w:t>Odgovoriti</w:t>
      </w:r>
      <w:proofErr w:type="spellEnd"/>
      <w:r w:rsidRPr="00973D91">
        <w:rPr>
          <w:sz w:val="28"/>
        </w:rPr>
        <w:t xml:space="preserve"> </w:t>
      </w:r>
      <w:proofErr w:type="spellStart"/>
      <w:proofErr w:type="gramStart"/>
      <w:r w:rsidRPr="00973D91">
        <w:rPr>
          <w:sz w:val="28"/>
        </w:rPr>
        <w:t>na</w:t>
      </w:r>
      <w:proofErr w:type="spellEnd"/>
      <w:proofErr w:type="gram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sljedeća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pitanja</w:t>
      </w:r>
      <w:proofErr w:type="spellEnd"/>
      <w:r w:rsidRPr="00973D91">
        <w:rPr>
          <w:sz w:val="28"/>
        </w:rPr>
        <w:t>:</w:t>
      </w:r>
    </w:p>
    <w:p w:rsidR="00AC37C7" w:rsidRPr="00973D91" w:rsidRDefault="00AC37C7" w:rsidP="00AC37C7">
      <w:pPr>
        <w:rPr>
          <w:sz w:val="28"/>
        </w:rPr>
      </w:pPr>
      <w:proofErr w:type="gramStart"/>
      <w:r w:rsidRPr="00973D91">
        <w:rPr>
          <w:sz w:val="28"/>
        </w:rPr>
        <w:t>1.Od</w:t>
      </w:r>
      <w:proofErr w:type="gramEnd"/>
      <w:r w:rsidRPr="00973D91">
        <w:rPr>
          <w:sz w:val="28"/>
        </w:rPr>
        <w:t xml:space="preserve"> 509.godine </w:t>
      </w:r>
      <w:proofErr w:type="spellStart"/>
      <w:r w:rsidRPr="00973D91">
        <w:rPr>
          <w:sz w:val="28"/>
        </w:rPr>
        <w:t>p.n.e</w:t>
      </w:r>
      <w:proofErr w:type="spellEnd"/>
      <w:r w:rsidRPr="00973D91">
        <w:rPr>
          <w:sz w:val="28"/>
        </w:rPr>
        <w:t xml:space="preserve">. Rim je </w:t>
      </w:r>
      <w:proofErr w:type="spellStart"/>
      <w:r w:rsidRPr="00973D91">
        <w:rPr>
          <w:sz w:val="28"/>
        </w:rPr>
        <w:t>po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državnom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uređenju</w:t>
      </w:r>
      <w:proofErr w:type="spellEnd"/>
      <w:r w:rsidRPr="00973D91">
        <w:rPr>
          <w:sz w:val="28"/>
        </w:rPr>
        <w:t xml:space="preserve"> bio?</w:t>
      </w:r>
    </w:p>
    <w:p w:rsidR="00AC37C7" w:rsidRPr="00973D91" w:rsidRDefault="00AC37C7" w:rsidP="00AC37C7">
      <w:pPr>
        <w:rPr>
          <w:sz w:val="28"/>
        </w:rPr>
      </w:pPr>
      <w:proofErr w:type="gramStart"/>
      <w:r w:rsidRPr="00973D91">
        <w:rPr>
          <w:sz w:val="28"/>
        </w:rPr>
        <w:t>2.Koji</w:t>
      </w:r>
      <w:proofErr w:type="gramEnd"/>
      <w:r w:rsidRPr="00973D91">
        <w:rPr>
          <w:sz w:val="28"/>
        </w:rPr>
        <w:t xml:space="preserve"> je bio </w:t>
      </w:r>
      <w:proofErr w:type="spellStart"/>
      <w:r w:rsidRPr="00973D91">
        <w:rPr>
          <w:sz w:val="28"/>
        </w:rPr>
        <w:t>najvažniji</w:t>
      </w:r>
      <w:proofErr w:type="spellEnd"/>
      <w:r w:rsidRPr="00973D91">
        <w:rPr>
          <w:sz w:val="28"/>
        </w:rPr>
        <w:t xml:space="preserve"> organ </w:t>
      </w:r>
      <w:proofErr w:type="spellStart"/>
      <w:r w:rsidRPr="00973D91">
        <w:rPr>
          <w:sz w:val="28"/>
        </w:rPr>
        <w:t>vlasti</w:t>
      </w:r>
      <w:proofErr w:type="spellEnd"/>
      <w:r w:rsidRPr="00973D91">
        <w:rPr>
          <w:sz w:val="28"/>
        </w:rPr>
        <w:t xml:space="preserve"> u </w:t>
      </w:r>
      <w:proofErr w:type="spellStart"/>
      <w:r w:rsidRPr="00973D91">
        <w:rPr>
          <w:sz w:val="28"/>
        </w:rPr>
        <w:t>Rimu</w:t>
      </w:r>
      <w:proofErr w:type="spellEnd"/>
      <w:r w:rsidRPr="00973D91">
        <w:rPr>
          <w:sz w:val="28"/>
        </w:rPr>
        <w:t>?</w:t>
      </w:r>
    </w:p>
    <w:p w:rsidR="00AC37C7" w:rsidRPr="00973D91" w:rsidRDefault="00AC37C7" w:rsidP="00AC37C7">
      <w:pPr>
        <w:rPr>
          <w:sz w:val="28"/>
        </w:rPr>
      </w:pPr>
      <w:proofErr w:type="gramStart"/>
      <w:r w:rsidRPr="00973D91">
        <w:rPr>
          <w:sz w:val="28"/>
        </w:rPr>
        <w:t>3.Ko</w:t>
      </w:r>
      <w:proofErr w:type="gram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su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bili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patriciji,a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ko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plebejci</w:t>
      </w:r>
      <w:proofErr w:type="spellEnd"/>
      <w:r w:rsidRPr="00973D91">
        <w:rPr>
          <w:sz w:val="28"/>
        </w:rPr>
        <w:t>?</w:t>
      </w:r>
    </w:p>
    <w:p w:rsidR="00AC37C7" w:rsidRPr="00973D91" w:rsidRDefault="00AC37C7" w:rsidP="00AC37C7">
      <w:pPr>
        <w:rPr>
          <w:sz w:val="28"/>
        </w:rPr>
      </w:pPr>
      <w:proofErr w:type="gramStart"/>
      <w:r w:rsidRPr="00973D91">
        <w:rPr>
          <w:sz w:val="28"/>
        </w:rPr>
        <w:t>4.Ko</w:t>
      </w:r>
      <w:proofErr w:type="gramEnd"/>
      <w:r w:rsidRPr="00973D91">
        <w:rPr>
          <w:sz w:val="28"/>
        </w:rPr>
        <w:t xml:space="preserve"> je </w:t>
      </w:r>
      <w:proofErr w:type="spellStart"/>
      <w:r w:rsidRPr="00973D91">
        <w:rPr>
          <w:sz w:val="28"/>
        </w:rPr>
        <w:t>podigao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najveći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ustanak</w:t>
      </w:r>
      <w:proofErr w:type="spellEnd"/>
      <w:r w:rsidRPr="00973D91">
        <w:rPr>
          <w:sz w:val="28"/>
        </w:rPr>
        <w:t xml:space="preserve"> </w:t>
      </w:r>
      <w:proofErr w:type="spellStart"/>
      <w:r w:rsidRPr="00973D91">
        <w:rPr>
          <w:sz w:val="28"/>
        </w:rPr>
        <w:t>robova</w:t>
      </w:r>
      <w:proofErr w:type="spellEnd"/>
      <w:r w:rsidRPr="00973D91">
        <w:rPr>
          <w:sz w:val="28"/>
        </w:rPr>
        <w:t>?</w:t>
      </w:r>
    </w:p>
    <w:p w:rsidR="00475CA4" w:rsidRPr="00973D91" w:rsidRDefault="00AC37C7" w:rsidP="00AC37C7">
      <w:pPr>
        <w:rPr>
          <w:sz w:val="28"/>
        </w:rPr>
      </w:pPr>
      <w:proofErr w:type="spellStart"/>
      <w:r w:rsidRPr="00973D91">
        <w:rPr>
          <w:sz w:val="28"/>
        </w:rPr>
        <w:t>Odgo</w:t>
      </w:r>
      <w:r w:rsidR="00F11D05">
        <w:rPr>
          <w:sz w:val="28"/>
        </w:rPr>
        <w:t>vore</w:t>
      </w:r>
      <w:proofErr w:type="spellEnd"/>
      <w:r w:rsidR="00F11D05">
        <w:rPr>
          <w:sz w:val="28"/>
        </w:rPr>
        <w:t xml:space="preserve"> </w:t>
      </w:r>
      <w:proofErr w:type="spellStart"/>
      <w:r w:rsidR="00F11D05">
        <w:rPr>
          <w:sz w:val="28"/>
        </w:rPr>
        <w:t>slikati</w:t>
      </w:r>
      <w:proofErr w:type="spellEnd"/>
      <w:r w:rsidR="00F11D05">
        <w:rPr>
          <w:sz w:val="28"/>
        </w:rPr>
        <w:t xml:space="preserve"> i </w:t>
      </w:r>
      <w:proofErr w:type="spellStart"/>
      <w:r w:rsidR="00F11D05">
        <w:rPr>
          <w:sz w:val="28"/>
        </w:rPr>
        <w:t>poslati</w:t>
      </w:r>
      <w:proofErr w:type="spellEnd"/>
      <w:r w:rsidR="00F11D05">
        <w:rPr>
          <w:sz w:val="28"/>
        </w:rPr>
        <w:t xml:space="preserve"> do </w:t>
      </w:r>
      <w:proofErr w:type="spellStart"/>
      <w:r w:rsidR="00F11D05">
        <w:rPr>
          <w:sz w:val="28"/>
        </w:rPr>
        <w:t>četvrtka</w:t>
      </w:r>
      <w:proofErr w:type="spellEnd"/>
      <w:r w:rsidR="00F11D05">
        <w:rPr>
          <w:sz w:val="28"/>
        </w:rPr>
        <w:t xml:space="preserve"> 09</w:t>
      </w:r>
      <w:bookmarkStart w:id="0" w:name="_GoBack"/>
      <w:bookmarkEnd w:id="0"/>
      <w:r w:rsidRPr="00973D91">
        <w:rPr>
          <w:sz w:val="28"/>
        </w:rPr>
        <w:t xml:space="preserve">.04. </w:t>
      </w:r>
      <w:proofErr w:type="gramStart"/>
      <w:r w:rsidRPr="00973D91">
        <w:rPr>
          <w:sz w:val="28"/>
        </w:rPr>
        <w:t>do</w:t>
      </w:r>
      <w:proofErr w:type="gramEnd"/>
      <w:r w:rsidRPr="00973D91">
        <w:rPr>
          <w:sz w:val="28"/>
        </w:rPr>
        <w:t xml:space="preserve"> 18 </w:t>
      </w:r>
      <w:proofErr w:type="spellStart"/>
      <w:r w:rsidRPr="00973D91">
        <w:rPr>
          <w:sz w:val="28"/>
        </w:rPr>
        <w:t>časova</w:t>
      </w:r>
      <w:proofErr w:type="spellEnd"/>
      <w:r w:rsidRPr="00973D91">
        <w:rPr>
          <w:sz w:val="28"/>
        </w:rPr>
        <w:t>.</w:t>
      </w:r>
    </w:p>
    <w:sectPr w:rsidR="00475CA4" w:rsidRPr="0097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C7"/>
    <w:rsid w:val="00475CA4"/>
    <w:rsid w:val="00973D91"/>
    <w:rsid w:val="00AC37C7"/>
    <w:rsid w:val="00B8509C"/>
    <w:rsid w:val="00F1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AIvhzaxE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2020-04-08T06:32:00Z</dcterms:created>
  <dcterms:modified xsi:type="dcterms:W3CDTF">2020-04-08T06:40:00Z</dcterms:modified>
</cp:coreProperties>
</file>